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1B51" w14:textId="77777777" w:rsidR="00EF4E61" w:rsidRPr="00EF4E61" w:rsidRDefault="00EF4E61" w:rsidP="00EF4E6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F4E6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02DFC14" wp14:editId="3F2C5E5D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5B38B" w14:textId="77777777" w:rsidR="00EF4E61" w:rsidRPr="00EF4E61" w:rsidRDefault="00EF4E61" w:rsidP="00EF4E61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2535890E" w14:textId="77777777" w:rsidR="00EF4E61" w:rsidRPr="00EF4E61" w:rsidRDefault="00EF4E61" w:rsidP="00EF4E61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1D7A259" w14:textId="77777777" w:rsidR="00EF4E61" w:rsidRPr="00EF4E61" w:rsidRDefault="00EF4E61" w:rsidP="00EF4E61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87BF605" w14:textId="77777777" w:rsidR="00EF4E61" w:rsidRPr="00EF4E61" w:rsidRDefault="00EF4E61" w:rsidP="00EF4E61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699CE71" w14:textId="77777777" w:rsidR="00EF4E61" w:rsidRPr="00EF4E61" w:rsidRDefault="00EF4E61" w:rsidP="00EF4E61">
      <w:pPr>
        <w:rPr>
          <w:rFonts w:ascii="Times New Roman" w:eastAsia="Calibri" w:hAnsi="Times New Roman"/>
          <w:bCs/>
          <w:sz w:val="22"/>
          <w:szCs w:val="22"/>
        </w:rPr>
      </w:pPr>
    </w:p>
    <w:p w14:paraId="3591C0D5" w14:textId="77777777" w:rsidR="00EF4E61" w:rsidRPr="00EF4E61" w:rsidRDefault="00EF4E61" w:rsidP="00EF4E61">
      <w:pPr>
        <w:rPr>
          <w:rFonts w:ascii="Times New Roman" w:eastAsia="Calibri" w:hAnsi="Times New Roman"/>
          <w:bCs/>
          <w:sz w:val="22"/>
          <w:szCs w:val="22"/>
        </w:rPr>
      </w:pPr>
    </w:p>
    <w:p w14:paraId="339F87EB" w14:textId="77777777" w:rsidR="00EF4E61" w:rsidRPr="00EF4E61" w:rsidRDefault="00EF4E61" w:rsidP="00EF4E61">
      <w:pPr>
        <w:rPr>
          <w:rFonts w:ascii="Times New Roman" w:eastAsia="Calibri" w:hAnsi="Times New Roman"/>
          <w:sz w:val="22"/>
          <w:szCs w:val="22"/>
        </w:rPr>
      </w:pPr>
      <w:r w:rsidRPr="00EF4E61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0A2E025D" w14:textId="77777777" w:rsidR="00EF4E61" w:rsidRPr="00EF4E61" w:rsidRDefault="00EF4E61" w:rsidP="00EF4E61">
      <w:pPr>
        <w:rPr>
          <w:rFonts w:ascii="Times New Roman" w:eastAsia="Calibri" w:hAnsi="Times New Roman"/>
          <w:bCs/>
          <w:sz w:val="22"/>
          <w:szCs w:val="22"/>
        </w:rPr>
      </w:pPr>
      <w:r w:rsidRPr="00EF4E61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221D61E9" w14:textId="77777777" w:rsidR="00EF4E61" w:rsidRPr="00EF4E61" w:rsidRDefault="00EF4E61" w:rsidP="00EF4E61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EF4E61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5C41DCFE" w14:textId="77777777" w:rsidR="00EF4E61" w:rsidRPr="00EF4E61" w:rsidRDefault="00EF4E61" w:rsidP="00EF4E61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EF4E61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65C7E2B3" w14:textId="77777777" w:rsidR="00EF4E61" w:rsidRPr="00EF4E61" w:rsidRDefault="00EF4E61" w:rsidP="00EF4E61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EF4E61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EF4E61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4050D27B" w14:textId="77777777" w:rsidR="00EF4E61" w:rsidRPr="00EF4E61" w:rsidRDefault="00EF4E61" w:rsidP="00EF4E61">
      <w:pPr>
        <w:rPr>
          <w:rFonts w:ascii="Times New Roman" w:eastAsia="Calibri" w:hAnsi="Times New Roman"/>
          <w:bCs/>
          <w:sz w:val="22"/>
          <w:szCs w:val="22"/>
        </w:rPr>
      </w:pPr>
      <w:r w:rsidRPr="00EF4E61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77A79046" w14:textId="77777777" w:rsidR="00EF4E61" w:rsidRPr="00EF4E61" w:rsidRDefault="00EF4E61" w:rsidP="00EF4E61">
      <w:pPr>
        <w:rPr>
          <w:rFonts w:ascii="Times New Roman" w:eastAsia="Calibri" w:hAnsi="Times New Roman"/>
          <w:bCs/>
          <w:sz w:val="22"/>
          <w:szCs w:val="22"/>
        </w:rPr>
      </w:pPr>
      <w:r w:rsidRPr="00EF4E61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EF4E61">
        <w:rPr>
          <w:rFonts w:ascii="Times New Roman" w:eastAsia="Calibri" w:hAnsi="Times New Roman"/>
          <w:bCs/>
          <w:sz w:val="22"/>
          <w:szCs w:val="22"/>
        </w:rPr>
        <w:tab/>
      </w:r>
    </w:p>
    <w:p w14:paraId="7256B43B" w14:textId="77777777" w:rsidR="00EF4E61" w:rsidRPr="00EF4E61" w:rsidRDefault="00EF4E61" w:rsidP="00EF4E61">
      <w:pPr>
        <w:rPr>
          <w:rFonts w:ascii="Times New Roman" w:eastAsia="Calibri" w:hAnsi="Times New Roman"/>
          <w:bCs/>
          <w:sz w:val="22"/>
          <w:szCs w:val="22"/>
        </w:rPr>
      </w:pPr>
      <w:r w:rsidRPr="00EF4E61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034D1D5E" w14:textId="77777777" w:rsidR="00EF4E61" w:rsidRPr="00EF4E61" w:rsidRDefault="00EF4E61" w:rsidP="00EF4E61">
      <w:pPr>
        <w:rPr>
          <w:rFonts w:ascii="Times New Roman" w:eastAsia="Calibri" w:hAnsi="Times New Roman"/>
          <w:bCs/>
          <w:sz w:val="22"/>
          <w:szCs w:val="22"/>
        </w:rPr>
      </w:pPr>
      <w:r w:rsidRPr="00EF4E61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406C6236" w14:textId="77777777" w:rsidR="00EF4E61" w:rsidRPr="00EF4E61" w:rsidRDefault="00EF4E61" w:rsidP="00EF4E61">
      <w:pPr>
        <w:rPr>
          <w:rFonts w:ascii="Times New Roman" w:eastAsia="Calibri" w:hAnsi="Times New Roman"/>
          <w:bCs/>
          <w:sz w:val="22"/>
          <w:szCs w:val="22"/>
        </w:rPr>
      </w:pPr>
      <w:r w:rsidRPr="00EF4E61">
        <w:rPr>
          <w:rFonts w:ascii="Times New Roman" w:eastAsia="Calibri" w:hAnsi="Times New Roman"/>
          <w:bCs/>
          <w:sz w:val="22"/>
          <w:szCs w:val="22"/>
        </w:rPr>
        <w:t>KLASA: 007-04/22-02/34</w:t>
      </w:r>
    </w:p>
    <w:p w14:paraId="19007AE7" w14:textId="77777777" w:rsidR="00EF4E61" w:rsidRPr="00EF4E61" w:rsidRDefault="00EF4E61" w:rsidP="00EF4E61">
      <w:pPr>
        <w:rPr>
          <w:rFonts w:ascii="Times New Roman" w:eastAsia="Calibri" w:hAnsi="Times New Roman"/>
          <w:bCs/>
          <w:sz w:val="22"/>
          <w:szCs w:val="22"/>
        </w:rPr>
      </w:pPr>
      <w:r w:rsidRPr="00EF4E61">
        <w:rPr>
          <w:rFonts w:ascii="Times New Roman" w:eastAsia="Calibri" w:hAnsi="Times New Roman"/>
          <w:bCs/>
          <w:sz w:val="22"/>
          <w:szCs w:val="22"/>
        </w:rPr>
        <w:t>URBROJ : 2125/35-01-22-01</w:t>
      </w:r>
    </w:p>
    <w:p w14:paraId="4277ACC3" w14:textId="77777777" w:rsidR="00EF4E61" w:rsidRPr="00EF4E61" w:rsidRDefault="00EF4E61" w:rsidP="00EF4E61">
      <w:pPr>
        <w:rPr>
          <w:rFonts w:ascii="Times New Roman" w:hAnsi="Times New Roman"/>
          <w:b/>
          <w:sz w:val="22"/>
          <w:szCs w:val="22"/>
        </w:rPr>
      </w:pPr>
      <w:r w:rsidRPr="00EF4E61">
        <w:rPr>
          <w:rFonts w:ascii="Times New Roman" w:hAnsi="Times New Roman"/>
          <w:bCs/>
          <w:sz w:val="22"/>
          <w:szCs w:val="22"/>
        </w:rPr>
        <w:t>Gospić, 3. studenoga 2022.</w:t>
      </w:r>
    </w:p>
    <w:p w14:paraId="042B7B34" w14:textId="77777777" w:rsidR="00EF4E61" w:rsidRPr="00EF4E61" w:rsidRDefault="00EF4E61" w:rsidP="00EF4E61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>P O Z I V</w:t>
      </w:r>
    </w:p>
    <w:p w14:paraId="13221C83" w14:textId="77777777" w:rsidR="00EF4E61" w:rsidRPr="00EF4E61" w:rsidRDefault="00EF4E61" w:rsidP="00EF4E61">
      <w:pPr>
        <w:rPr>
          <w:rFonts w:ascii="Times New Roman" w:hAnsi="Times New Roman"/>
          <w:color w:val="FF0000"/>
          <w:sz w:val="22"/>
          <w:szCs w:val="22"/>
        </w:rPr>
      </w:pPr>
    </w:p>
    <w:p w14:paraId="1EAC7DEC" w14:textId="77777777" w:rsidR="00EF4E61" w:rsidRPr="00EF4E61" w:rsidRDefault="00EF4E61" w:rsidP="00EF4E61">
      <w:pPr>
        <w:jc w:val="both"/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>Dana 4. studenoga 2022. održat će se 6. sjednica Nastavničkog vijeća Strukovne škole Gospić za školsku godinu 2022./2023. elektronskim putem s početkom glasanja u 7.30 sati do 14.00 sati.</w:t>
      </w:r>
    </w:p>
    <w:p w14:paraId="5A678047" w14:textId="77777777" w:rsidR="00EF4E61" w:rsidRPr="00EF4E61" w:rsidRDefault="00EF4E61" w:rsidP="00EF4E61">
      <w:pPr>
        <w:jc w:val="both"/>
        <w:rPr>
          <w:rFonts w:ascii="Times New Roman" w:hAnsi="Times New Roman"/>
          <w:sz w:val="22"/>
          <w:szCs w:val="22"/>
        </w:rPr>
      </w:pPr>
    </w:p>
    <w:p w14:paraId="4FB110D0" w14:textId="77777777" w:rsidR="00EF4E61" w:rsidRPr="00EF4E61" w:rsidRDefault="00EF4E61" w:rsidP="00EF4E61">
      <w:pPr>
        <w:jc w:val="both"/>
        <w:rPr>
          <w:rFonts w:ascii="Times New Roman" w:hAnsi="Times New Roman"/>
          <w:sz w:val="22"/>
          <w:szCs w:val="22"/>
        </w:rPr>
      </w:pPr>
    </w:p>
    <w:p w14:paraId="56DEE06A" w14:textId="77777777" w:rsidR="00EF4E61" w:rsidRPr="00EF4E61" w:rsidRDefault="00EF4E61" w:rsidP="00EF4E61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>DNEVNI RED:</w:t>
      </w:r>
    </w:p>
    <w:p w14:paraId="3F542F14" w14:textId="77777777" w:rsidR="00EF4E61" w:rsidRPr="00EF4E61" w:rsidRDefault="00EF4E61" w:rsidP="00EF4E61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1B9EF3AD" w14:textId="77777777" w:rsidR="00EF4E61" w:rsidRPr="00EF4E61" w:rsidRDefault="00EF4E61" w:rsidP="00EF4E61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>Donošenje Odluke o usvajanju Dnevnog reda za 6. sjednicu Nastavničkog vijeća za školsku godinu 2022./2023.</w:t>
      </w:r>
    </w:p>
    <w:p w14:paraId="3BF6EC6B" w14:textId="77777777" w:rsidR="00EF4E61" w:rsidRPr="00EF4E61" w:rsidRDefault="00EF4E61" w:rsidP="00EF4E61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>Imenovanje zapisničara sjednice</w:t>
      </w:r>
    </w:p>
    <w:p w14:paraId="0AD8A409" w14:textId="77777777" w:rsidR="00EF4E61" w:rsidRPr="00EF4E61" w:rsidRDefault="00EF4E61" w:rsidP="00EF4E61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>Potvrđivanje izabranih tema završnih radova</w:t>
      </w:r>
    </w:p>
    <w:p w14:paraId="3419949C" w14:textId="77777777" w:rsidR="00EF4E61" w:rsidRPr="00EF4E61" w:rsidRDefault="00EF4E61" w:rsidP="00EF4E61">
      <w:pPr>
        <w:ind w:left="1068"/>
        <w:contextualSpacing/>
        <w:jc w:val="both"/>
        <w:rPr>
          <w:rFonts w:ascii="Times New Roman" w:hAnsi="Times New Roman"/>
          <w:sz w:val="22"/>
          <w:szCs w:val="22"/>
        </w:rPr>
      </w:pPr>
    </w:p>
    <w:p w14:paraId="5466E602" w14:textId="77777777" w:rsidR="00EF4E61" w:rsidRPr="00EF4E61" w:rsidRDefault="00EF4E61" w:rsidP="00EF4E61">
      <w:pPr>
        <w:ind w:left="1068"/>
        <w:contextualSpacing/>
        <w:rPr>
          <w:rFonts w:ascii="Times New Roman" w:hAnsi="Times New Roman"/>
          <w:sz w:val="22"/>
          <w:szCs w:val="22"/>
        </w:rPr>
      </w:pPr>
    </w:p>
    <w:p w14:paraId="0A92C38E" w14:textId="77777777" w:rsidR="00EF4E61" w:rsidRPr="00EF4E61" w:rsidRDefault="00EF4E61" w:rsidP="00EF4E61">
      <w:pPr>
        <w:rPr>
          <w:rFonts w:ascii="Times New Roman" w:hAnsi="Times New Roman"/>
          <w:sz w:val="22"/>
          <w:szCs w:val="22"/>
        </w:rPr>
      </w:pPr>
    </w:p>
    <w:p w14:paraId="3B64D67C" w14:textId="77777777" w:rsidR="00EF4E61" w:rsidRPr="00EF4E61" w:rsidRDefault="00EF4E61" w:rsidP="00EF4E61">
      <w:pPr>
        <w:ind w:left="1068"/>
        <w:contextualSpacing/>
        <w:rPr>
          <w:rFonts w:ascii="Times New Roman" w:hAnsi="Times New Roman"/>
          <w:sz w:val="22"/>
          <w:szCs w:val="22"/>
        </w:rPr>
      </w:pPr>
    </w:p>
    <w:p w14:paraId="268519DB" w14:textId="77777777" w:rsidR="00EF4E61" w:rsidRPr="00EF4E61" w:rsidRDefault="00EF4E61" w:rsidP="00EF4E61">
      <w:pPr>
        <w:ind w:left="1068"/>
        <w:contextualSpacing/>
        <w:rPr>
          <w:rFonts w:ascii="Times New Roman" w:hAnsi="Times New Roman"/>
          <w:sz w:val="22"/>
          <w:szCs w:val="22"/>
        </w:rPr>
      </w:pPr>
    </w:p>
    <w:p w14:paraId="5B3DB2FC" w14:textId="77777777" w:rsidR="00EF4E61" w:rsidRPr="00EF4E61" w:rsidRDefault="00EF4E61" w:rsidP="00EF4E61">
      <w:pPr>
        <w:ind w:left="1068"/>
        <w:contextualSpacing/>
        <w:rPr>
          <w:rFonts w:ascii="Times New Roman" w:hAnsi="Times New Roman"/>
          <w:sz w:val="22"/>
          <w:szCs w:val="22"/>
        </w:rPr>
      </w:pPr>
    </w:p>
    <w:p w14:paraId="690851E0" w14:textId="77777777" w:rsidR="00EF4E61" w:rsidRPr="00EF4E61" w:rsidRDefault="00EF4E61" w:rsidP="00EF4E61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>Ravnateljica Strukovne škole Gospić</w:t>
      </w:r>
    </w:p>
    <w:p w14:paraId="7F39E087" w14:textId="77777777" w:rsidR="00EF4E61" w:rsidRPr="00EF4E61" w:rsidRDefault="00EF4E61" w:rsidP="00EF4E61">
      <w:pPr>
        <w:jc w:val="right"/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EF4E61">
        <w:rPr>
          <w:rFonts w:ascii="Times New Roman" w:hAnsi="Times New Roman"/>
          <w:sz w:val="22"/>
          <w:szCs w:val="22"/>
        </w:rPr>
        <w:t>univ</w:t>
      </w:r>
      <w:proofErr w:type="spellEnd"/>
      <w:r w:rsidRPr="00EF4E6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EF4E61">
        <w:rPr>
          <w:rFonts w:ascii="Times New Roman" w:hAnsi="Times New Roman"/>
          <w:sz w:val="22"/>
          <w:szCs w:val="22"/>
        </w:rPr>
        <w:t>spec</w:t>
      </w:r>
      <w:proofErr w:type="spellEnd"/>
      <w:r w:rsidRPr="00EF4E6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EF4E61">
        <w:rPr>
          <w:rFonts w:ascii="Times New Roman" w:hAnsi="Times New Roman"/>
          <w:sz w:val="22"/>
          <w:szCs w:val="22"/>
        </w:rPr>
        <w:t>oec</w:t>
      </w:r>
      <w:proofErr w:type="spellEnd"/>
      <w:r w:rsidRPr="00EF4E61">
        <w:rPr>
          <w:rFonts w:ascii="Times New Roman" w:hAnsi="Times New Roman"/>
          <w:sz w:val="22"/>
          <w:szCs w:val="22"/>
        </w:rPr>
        <w:t xml:space="preserve">. </w:t>
      </w:r>
    </w:p>
    <w:p w14:paraId="6A67994B" w14:textId="77777777" w:rsidR="00EF4E61" w:rsidRPr="00EF4E61" w:rsidRDefault="00EF4E61" w:rsidP="00EF4E61">
      <w:pPr>
        <w:rPr>
          <w:rFonts w:ascii="Times New Roman" w:hAnsi="Times New Roman"/>
          <w:sz w:val="22"/>
          <w:szCs w:val="22"/>
        </w:rPr>
      </w:pPr>
    </w:p>
    <w:p w14:paraId="2370D4FF" w14:textId="77777777" w:rsidR="00EF4E61" w:rsidRPr="00EF4E61" w:rsidRDefault="00EF4E61" w:rsidP="00EF4E61">
      <w:pPr>
        <w:rPr>
          <w:rFonts w:ascii="Times New Roman" w:hAnsi="Times New Roman"/>
          <w:sz w:val="22"/>
          <w:szCs w:val="22"/>
        </w:rPr>
      </w:pPr>
    </w:p>
    <w:p w14:paraId="3AA8130E" w14:textId="77777777" w:rsidR="00EF4E61" w:rsidRPr="00EF4E61" w:rsidRDefault="00EF4E61" w:rsidP="00EF4E61">
      <w:pPr>
        <w:rPr>
          <w:rFonts w:ascii="Times New Roman" w:hAnsi="Times New Roman"/>
          <w:sz w:val="22"/>
          <w:szCs w:val="22"/>
        </w:rPr>
      </w:pPr>
    </w:p>
    <w:p w14:paraId="5CEFC073" w14:textId="77777777" w:rsidR="00EF4E61" w:rsidRPr="00EF4E61" w:rsidRDefault="00EF4E61" w:rsidP="00EF4E61">
      <w:pPr>
        <w:rPr>
          <w:rFonts w:ascii="Times New Roman" w:hAnsi="Times New Roman"/>
          <w:sz w:val="22"/>
          <w:szCs w:val="22"/>
        </w:rPr>
      </w:pPr>
    </w:p>
    <w:p w14:paraId="74B6D6BD" w14:textId="77777777" w:rsidR="00EF4E61" w:rsidRPr="00EF4E61" w:rsidRDefault="00EF4E61" w:rsidP="00EF4E61">
      <w:pPr>
        <w:rPr>
          <w:rFonts w:ascii="Times New Roman" w:hAnsi="Times New Roman"/>
          <w:sz w:val="22"/>
          <w:szCs w:val="22"/>
        </w:rPr>
      </w:pPr>
    </w:p>
    <w:p w14:paraId="2558FE22" w14:textId="77777777" w:rsidR="00EF4E61" w:rsidRPr="00EF4E61" w:rsidRDefault="00EF4E61" w:rsidP="00EF4E61">
      <w:pPr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>O tome obavijestiti:</w:t>
      </w:r>
    </w:p>
    <w:p w14:paraId="621A205D" w14:textId="77777777" w:rsidR="00EF4E61" w:rsidRPr="00EF4E61" w:rsidRDefault="00EF4E61" w:rsidP="00EF4E61">
      <w:pPr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>- Članovi Nastavničkog vijeća</w:t>
      </w:r>
    </w:p>
    <w:p w14:paraId="1F586A9A" w14:textId="77777777" w:rsidR="00EF4E61" w:rsidRPr="00EF4E61" w:rsidRDefault="00EF4E61" w:rsidP="00EF4E61">
      <w:pPr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>- Oglasna ploča škole</w:t>
      </w:r>
    </w:p>
    <w:p w14:paraId="1DFE4F1E" w14:textId="77777777" w:rsidR="00EF4E61" w:rsidRPr="00EF4E61" w:rsidRDefault="00EF4E61" w:rsidP="00EF4E61">
      <w:pPr>
        <w:rPr>
          <w:rFonts w:ascii="Times New Roman" w:hAnsi="Times New Roman"/>
          <w:sz w:val="22"/>
          <w:szCs w:val="22"/>
        </w:rPr>
      </w:pPr>
      <w:r w:rsidRPr="00EF4E61">
        <w:rPr>
          <w:rFonts w:ascii="Times New Roman" w:hAnsi="Times New Roman"/>
          <w:sz w:val="22"/>
          <w:szCs w:val="22"/>
        </w:rPr>
        <w:t>- Pismohrana</w:t>
      </w:r>
    </w:p>
    <w:p w14:paraId="01A54B5F" w14:textId="77777777" w:rsidR="00EF4E61" w:rsidRDefault="00EF4E61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8C5324E" w14:textId="77777777" w:rsidR="00EF4E61" w:rsidRDefault="00EF4E61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B245775" w14:textId="77777777" w:rsidR="00EF4E61" w:rsidRDefault="00EF4E61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71201F4C" w14:textId="77777777" w:rsidR="00EF4E61" w:rsidRDefault="00EF4E61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FB88345" w14:textId="0C3BE72B" w:rsidR="00403438" w:rsidRPr="004D32C6" w:rsidRDefault="00403438" w:rsidP="00DE22AE">
      <w:pPr>
        <w:spacing w:line="276" w:lineRule="auto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7500B688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3767765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732E57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6997FCA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2F0F3F8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7704176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73026E3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3F4BC70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NASTAVNIČKO VIJEĆE</w:t>
      </w:r>
    </w:p>
    <w:p w14:paraId="591FC357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4D32C6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4D32C6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3295D259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8B36FD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D32C6">
        <w:rPr>
          <w:rFonts w:ascii="Times New Roman" w:eastAsia="Calibri" w:hAnsi="Times New Roman"/>
          <w:bCs/>
          <w:sz w:val="20"/>
          <w:szCs w:val="20"/>
        </w:rPr>
        <w:tab/>
      </w:r>
    </w:p>
    <w:p w14:paraId="56D60D8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6CD0E082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441C27B" w14:textId="29ECD2C4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 xml:space="preserve">KLASA: </w:t>
      </w:r>
      <w:r w:rsidR="00FE0568" w:rsidRPr="004D32C6">
        <w:rPr>
          <w:rFonts w:ascii="Times New Roman" w:eastAsia="Calibri" w:hAnsi="Times New Roman"/>
          <w:bCs/>
          <w:sz w:val="20"/>
          <w:szCs w:val="20"/>
        </w:rPr>
        <w:t>007-04/22-02/</w:t>
      </w:r>
      <w:r w:rsidR="004D32C6" w:rsidRPr="004D32C6">
        <w:rPr>
          <w:rFonts w:ascii="Times New Roman" w:eastAsia="Calibri" w:hAnsi="Times New Roman"/>
          <w:bCs/>
          <w:sz w:val="20"/>
          <w:szCs w:val="20"/>
        </w:rPr>
        <w:t>3</w:t>
      </w:r>
      <w:r w:rsidR="00C20A0D">
        <w:rPr>
          <w:rFonts w:ascii="Times New Roman" w:eastAsia="Calibri" w:hAnsi="Times New Roman"/>
          <w:bCs/>
          <w:sz w:val="20"/>
          <w:szCs w:val="20"/>
        </w:rPr>
        <w:t>4</w:t>
      </w:r>
    </w:p>
    <w:p w14:paraId="09CEA7DA" w14:textId="296981A0" w:rsidR="00403438" w:rsidRPr="00F24447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F24447">
        <w:rPr>
          <w:rFonts w:ascii="Times New Roman" w:eastAsia="Calibri" w:hAnsi="Times New Roman"/>
          <w:bCs/>
          <w:sz w:val="20"/>
          <w:szCs w:val="20"/>
        </w:rPr>
        <w:t>URBROJ : 2125/35-01-22-</w:t>
      </w:r>
      <w:r w:rsidR="00025A43" w:rsidRPr="00F24447">
        <w:rPr>
          <w:rFonts w:ascii="Times New Roman" w:eastAsia="Calibri" w:hAnsi="Times New Roman"/>
          <w:bCs/>
          <w:sz w:val="20"/>
          <w:szCs w:val="20"/>
        </w:rPr>
        <w:t>0</w:t>
      </w:r>
      <w:r w:rsidR="00C20A0D">
        <w:rPr>
          <w:rFonts w:ascii="Times New Roman" w:eastAsia="Calibri" w:hAnsi="Times New Roman"/>
          <w:bCs/>
          <w:sz w:val="20"/>
          <w:szCs w:val="20"/>
        </w:rPr>
        <w:t>3</w:t>
      </w:r>
    </w:p>
    <w:p w14:paraId="580A0E64" w14:textId="2CB50583" w:rsidR="00403438" w:rsidRPr="004D32C6" w:rsidRDefault="00403438" w:rsidP="00DE22AE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4D32C6">
        <w:rPr>
          <w:rFonts w:ascii="Times New Roman" w:hAnsi="Times New Roman"/>
          <w:bCs/>
          <w:sz w:val="20"/>
          <w:szCs w:val="20"/>
        </w:rPr>
        <w:t>Gospić,</w:t>
      </w:r>
      <w:r w:rsidR="00EF4E61">
        <w:rPr>
          <w:rFonts w:ascii="Times New Roman" w:hAnsi="Times New Roman"/>
          <w:bCs/>
          <w:sz w:val="20"/>
          <w:szCs w:val="20"/>
        </w:rPr>
        <w:t xml:space="preserve"> 11</w:t>
      </w:r>
      <w:r w:rsidR="001F5FC5">
        <w:rPr>
          <w:rFonts w:ascii="Times New Roman" w:hAnsi="Times New Roman"/>
          <w:bCs/>
          <w:sz w:val="20"/>
          <w:szCs w:val="20"/>
        </w:rPr>
        <w:t>. studenoga</w:t>
      </w:r>
      <w:r w:rsidRPr="004D32C6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14D6F503" w14:textId="77777777" w:rsidR="00403438" w:rsidRPr="004D32C6" w:rsidRDefault="0040343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A72CBDC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03A7C4" w14:textId="02A99C43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75241E" w:rsidRPr="004D32C6">
        <w:rPr>
          <w:rFonts w:ascii="Times New Roman" w:hAnsi="Times New Roman"/>
          <w:sz w:val="20"/>
          <w:szCs w:val="20"/>
        </w:rPr>
        <w:t>„Narodne novine“</w:t>
      </w:r>
      <w:r w:rsidRPr="004D32C6">
        <w:rPr>
          <w:rFonts w:ascii="Times New Roman" w:hAnsi="Times New Roman"/>
          <w:sz w:val="20"/>
          <w:szCs w:val="20"/>
        </w:rPr>
        <w:t xml:space="preserve"> broj 25/13, 85/15) Strukovna škola  Gospić objavljuje </w:t>
      </w:r>
    </w:p>
    <w:p w14:paraId="7274E927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A216971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ED6D9A9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4D32C6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601CC94E" w14:textId="292D9C32" w:rsidR="00DE22AE" w:rsidRDefault="00EF4E61" w:rsidP="00A57BF1">
      <w:pPr>
        <w:spacing w:after="16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B01A28" w:rsidRPr="004D32C6">
        <w:rPr>
          <w:rFonts w:ascii="Times New Roman" w:hAnsi="Times New Roman"/>
          <w:b/>
          <w:sz w:val="20"/>
          <w:szCs w:val="20"/>
        </w:rPr>
        <w:t>. sjednice Nastavničkog vijeća</w:t>
      </w:r>
      <w:r w:rsidR="00A57BF1" w:rsidRPr="004D32C6">
        <w:rPr>
          <w:rFonts w:ascii="Times New Roman" w:hAnsi="Times New Roman"/>
          <w:b/>
          <w:sz w:val="20"/>
          <w:szCs w:val="20"/>
        </w:rPr>
        <w:t xml:space="preserve"> za školsku godinu 2022./2023.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 </w:t>
      </w:r>
      <w:r w:rsidR="00A57BF1" w:rsidRPr="004D32C6">
        <w:rPr>
          <w:rFonts w:ascii="Times New Roman" w:hAnsi="Times New Roman"/>
          <w:b/>
          <w:sz w:val="20"/>
          <w:szCs w:val="20"/>
        </w:rPr>
        <w:br/>
      </w:r>
      <w:r w:rsidR="00B01A28" w:rsidRPr="004D32C6">
        <w:rPr>
          <w:rFonts w:ascii="Times New Roman" w:hAnsi="Times New Roman"/>
          <w:b/>
          <w:sz w:val="20"/>
          <w:szCs w:val="20"/>
        </w:rPr>
        <w:t>održane</w:t>
      </w:r>
      <w:r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025A43">
        <w:rPr>
          <w:rFonts w:ascii="Times New Roman" w:hAnsi="Times New Roman"/>
          <w:b/>
          <w:sz w:val="20"/>
          <w:szCs w:val="20"/>
        </w:rPr>
        <w:t xml:space="preserve"> 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dana </w:t>
      </w:r>
      <w:r>
        <w:rPr>
          <w:rFonts w:ascii="Times New Roman" w:hAnsi="Times New Roman"/>
          <w:b/>
          <w:sz w:val="20"/>
          <w:szCs w:val="20"/>
        </w:rPr>
        <w:t>4. studenoga</w:t>
      </w:r>
      <w:r w:rsidR="007B0C94">
        <w:rPr>
          <w:rFonts w:ascii="Times New Roman" w:hAnsi="Times New Roman"/>
          <w:b/>
          <w:sz w:val="20"/>
          <w:szCs w:val="20"/>
        </w:rPr>
        <w:t xml:space="preserve"> </w:t>
      </w:r>
      <w:r w:rsidR="00B01A28" w:rsidRPr="004D32C6">
        <w:rPr>
          <w:rFonts w:ascii="Times New Roman" w:hAnsi="Times New Roman"/>
          <w:b/>
          <w:sz w:val="20"/>
          <w:szCs w:val="20"/>
        </w:rPr>
        <w:t>2022.</w:t>
      </w:r>
    </w:p>
    <w:p w14:paraId="366238EF" w14:textId="58A24CE2" w:rsidR="00025A43" w:rsidRPr="00C20A0D" w:rsidRDefault="00025A43" w:rsidP="00025A43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1D74AB">
        <w:rPr>
          <w:rFonts w:ascii="Times New Roman" w:hAnsi="Times New Roman"/>
          <w:sz w:val="22"/>
          <w:szCs w:val="22"/>
        </w:rPr>
        <w:t xml:space="preserve"> o usvajanju Dnevnog reda za </w:t>
      </w:r>
      <w:r w:rsidR="00EF4E61">
        <w:rPr>
          <w:rFonts w:ascii="Times New Roman" w:hAnsi="Times New Roman"/>
          <w:sz w:val="22"/>
          <w:szCs w:val="22"/>
        </w:rPr>
        <w:t>6</w:t>
      </w:r>
      <w:r w:rsidRPr="001D74AB">
        <w:rPr>
          <w:rFonts w:ascii="Times New Roman" w:hAnsi="Times New Roman"/>
          <w:sz w:val="22"/>
          <w:szCs w:val="22"/>
        </w:rPr>
        <w:t xml:space="preserve">. sjednicu Nastavničkog vijeća za školsku godinu </w:t>
      </w:r>
      <w:r w:rsidRPr="00C20A0D">
        <w:rPr>
          <w:rFonts w:ascii="Times New Roman" w:hAnsi="Times New Roman"/>
          <w:sz w:val="22"/>
          <w:szCs w:val="22"/>
        </w:rPr>
        <w:t>2022./2023. donijeta jednoglasno i bez primjedbi.</w:t>
      </w:r>
    </w:p>
    <w:p w14:paraId="0298477B" w14:textId="1203F2EE" w:rsidR="00EF4E61" w:rsidRPr="00C20A0D" w:rsidRDefault="00025A43" w:rsidP="00EF4E61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C20A0D">
        <w:rPr>
          <w:rFonts w:ascii="Times New Roman" w:hAnsi="Times New Roman"/>
          <w:sz w:val="22"/>
          <w:szCs w:val="22"/>
        </w:rPr>
        <w:t xml:space="preserve">Za zapisničara sjednice imenovana je </w:t>
      </w:r>
      <w:r w:rsidR="00C20A0D" w:rsidRPr="00C20A0D">
        <w:rPr>
          <w:rFonts w:ascii="Times New Roman" w:hAnsi="Times New Roman"/>
          <w:sz w:val="22"/>
          <w:szCs w:val="22"/>
        </w:rPr>
        <w:t>M</w:t>
      </w:r>
      <w:r w:rsidRPr="00C20A0D">
        <w:rPr>
          <w:rFonts w:ascii="Times New Roman" w:hAnsi="Times New Roman"/>
          <w:sz w:val="22"/>
          <w:szCs w:val="22"/>
        </w:rPr>
        <w:t>.K.</w:t>
      </w:r>
    </w:p>
    <w:p w14:paraId="19BD62E1" w14:textId="0C207407" w:rsidR="004D32C6" w:rsidRPr="00C20A0D" w:rsidRDefault="00EF4E61" w:rsidP="00EF4E61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C20A0D">
        <w:rPr>
          <w:rFonts w:ascii="Times New Roman" w:hAnsi="Times New Roman"/>
          <w:sz w:val="22"/>
          <w:szCs w:val="22"/>
        </w:rPr>
        <w:t>Izabrane teme završnih radova potvrđene je</w:t>
      </w:r>
      <w:r w:rsidR="0063415B" w:rsidRPr="00C20A0D">
        <w:rPr>
          <w:rFonts w:ascii="Times New Roman" w:hAnsi="Times New Roman"/>
          <w:sz w:val="22"/>
          <w:szCs w:val="22"/>
        </w:rPr>
        <w:t>dnoglasno i bez primjedbi.</w:t>
      </w:r>
    </w:p>
    <w:p w14:paraId="58AE2CEA" w14:textId="2CFDF802" w:rsidR="00E178C5" w:rsidRPr="00C20A0D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262026E4" w14:textId="3A80BB37" w:rsidR="00E178C5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779B0445" w14:textId="10FFBC5C" w:rsidR="00E178C5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3DE9E179" w14:textId="77777777" w:rsidR="00E178C5" w:rsidRPr="00E178C5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61AF6CA7" w14:textId="5DFC882D" w:rsidR="008068F3" w:rsidRPr="004D32C6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Predsjedavateljica Nastavničkog vijeća</w:t>
      </w:r>
      <w:r w:rsidRPr="004D32C6">
        <w:rPr>
          <w:rFonts w:ascii="Times New Roman" w:hAnsi="Times New Roman"/>
          <w:sz w:val="20"/>
          <w:szCs w:val="20"/>
        </w:rPr>
        <w:br/>
        <w:t>Ravnateljica Strukovne škole Gospić</w:t>
      </w:r>
      <w:r w:rsidRPr="004D32C6">
        <w:rPr>
          <w:rFonts w:ascii="Times New Roman" w:hAnsi="Times New Roman"/>
          <w:sz w:val="20"/>
          <w:szCs w:val="20"/>
        </w:rPr>
        <w:br/>
        <w:t xml:space="preserve"> Barbara Tomljenović Jurković, </w:t>
      </w:r>
      <w:proofErr w:type="spellStart"/>
      <w:r w:rsidRPr="004D32C6">
        <w:rPr>
          <w:rFonts w:ascii="Times New Roman" w:hAnsi="Times New Roman"/>
          <w:sz w:val="20"/>
          <w:szCs w:val="20"/>
        </w:rPr>
        <w:t>univ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spec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oec</w:t>
      </w:r>
      <w:proofErr w:type="spellEnd"/>
      <w:r w:rsidRPr="004D32C6">
        <w:rPr>
          <w:rFonts w:ascii="Times New Roman" w:hAnsi="Times New Roman"/>
          <w:sz w:val="20"/>
          <w:szCs w:val="20"/>
        </w:rPr>
        <w:t>.</w:t>
      </w:r>
    </w:p>
    <w:sectPr w:rsidR="008068F3" w:rsidRPr="004D32C6" w:rsidSect="00025A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305C9A"/>
    <w:rsid w:val="003767DA"/>
    <w:rsid w:val="00392E48"/>
    <w:rsid w:val="003D417D"/>
    <w:rsid w:val="00403438"/>
    <w:rsid w:val="004065B7"/>
    <w:rsid w:val="00430467"/>
    <w:rsid w:val="0044419C"/>
    <w:rsid w:val="00461138"/>
    <w:rsid w:val="004B1CB5"/>
    <w:rsid w:val="004D32C6"/>
    <w:rsid w:val="00500819"/>
    <w:rsid w:val="005076BD"/>
    <w:rsid w:val="0054174D"/>
    <w:rsid w:val="005468D6"/>
    <w:rsid w:val="00565B0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322EF"/>
    <w:rsid w:val="00733997"/>
    <w:rsid w:val="0075241E"/>
    <w:rsid w:val="0078494D"/>
    <w:rsid w:val="007872F0"/>
    <w:rsid w:val="007B0C94"/>
    <w:rsid w:val="00803D86"/>
    <w:rsid w:val="008068F3"/>
    <w:rsid w:val="00817251"/>
    <w:rsid w:val="00836879"/>
    <w:rsid w:val="008458C1"/>
    <w:rsid w:val="0086309F"/>
    <w:rsid w:val="0098683D"/>
    <w:rsid w:val="009959CF"/>
    <w:rsid w:val="009F7263"/>
    <w:rsid w:val="00A32B40"/>
    <w:rsid w:val="00A52EF5"/>
    <w:rsid w:val="00A57BF1"/>
    <w:rsid w:val="00A702DF"/>
    <w:rsid w:val="00A71D9F"/>
    <w:rsid w:val="00AF1143"/>
    <w:rsid w:val="00B01A28"/>
    <w:rsid w:val="00B13C5F"/>
    <w:rsid w:val="00B46ACB"/>
    <w:rsid w:val="00B63158"/>
    <w:rsid w:val="00B85B3F"/>
    <w:rsid w:val="00BB7BE9"/>
    <w:rsid w:val="00BF6D7D"/>
    <w:rsid w:val="00C16001"/>
    <w:rsid w:val="00C20A0D"/>
    <w:rsid w:val="00C3259C"/>
    <w:rsid w:val="00C41396"/>
    <w:rsid w:val="00C8099A"/>
    <w:rsid w:val="00C87448"/>
    <w:rsid w:val="00CC2611"/>
    <w:rsid w:val="00D147CC"/>
    <w:rsid w:val="00D47F4D"/>
    <w:rsid w:val="00DA3FFE"/>
    <w:rsid w:val="00DC094C"/>
    <w:rsid w:val="00DE22AE"/>
    <w:rsid w:val="00E13B7C"/>
    <w:rsid w:val="00E17361"/>
    <w:rsid w:val="00E178C5"/>
    <w:rsid w:val="00E44E19"/>
    <w:rsid w:val="00E5334D"/>
    <w:rsid w:val="00E60CCE"/>
    <w:rsid w:val="00E91BED"/>
    <w:rsid w:val="00EA67F4"/>
    <w:rsid w:val="00EC014C"/>
    <w:rsid w:val="00ED5DC0"/>
    <w:rsid w:val="00EF4E61"/>
    <w:rsid w:val="00F24447"/>
    <w:rsid w:val="00F40144"/>
    <w:rsid w:val="00F54AE4"/>
    <w:rsid w:val="00FB0C09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161F-FA7A-4BBC-B142-CD547AAD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</cp:lastModifiedBy>
  <cp:revision>2</cp:revision>
  <cp:lastPrinted>2022-06-30T06:40:00Z</cp:lastPrinted>
  <dcterms:created xsi:type="dcterms:W3CDTF">2022-12-05T21:23:00Z</dcterms:created>
  <dcterms:modified xsi:type="dcterms:W3CDTF">2022-12-05T21:23:00Z</dcterms:modified>
</cp:coreProperties>
</file>