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6607" w14:textId="77777777" w:rsidR="00FA6D53" w:rsidRPr="001A0D2D" w:rsidRDefault="00FA6D53" w:rsidP="00FA6D53">
      <w:pPr>
        <w:rPr>
          <w:rFonts w:ascii="Times New Roman" w:hAnsi="Times New Roman" w:cs="Times New Roman"/>
        </w:rPr>
      </w:pPr>
    </w:p>
    <w:p w14:paraId="47EA752D" w14:textId="68EFEEC9" w:rsidR="007C0E27" w:rsidRPr="000F41A2" w:rsidRDefault="007C0E27" w:rsidP="007C0E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bookmarkStart w:id="0" w:name="_Hlk183069572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temelju članka 118. stavka 2. podstavka 3.  Zakona o odgoju i obrazovanju u osnovnoj i srednjoj školi („Narodne novine“, broj  87/08, 86/09, 92/10, 105/10 - ispravak, 90/11, 16/12, 86/12, 94/13, 152/14, 7/17, 68/18, 98/19, 64/20, 151/22, 156/23), članka 37. Zakona o plaćama u državnoj službi i javnim službama („Narodne novine“, broj 155/23), Uredbe o nazivima radnih mjesta, uvjetima za raspored i koeficijentima za obračun plaće u javnim službama („Narodne novine“, broj 22/24), Pravilnika o stručnoj spremi i pedagoško-psihološkom obrazovanju nastavnika u srednjem školstvu (</w:t>
      </w:r>
      <w:r w:rsidR="00192B03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„</w:t>
      </w: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Narodne novine</w:t>
      </w:r>
      <w:r w:rsidR="00192B03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“</w:t>
      </w: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broj 1/96, 80/99) te Pravilnika o djelokrugu rada tajnika te administrativno–tehničkim i pomoćnim poslovima koji se obavljaju u srednjoškolskoj ustanovi (</w:t>
      </w:r>
      <w:r w:rsidR="00192B03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„</w:t>
      </w: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Narodne novine</w:t>
      </w:r>
      <w:r w:rsidR="00192B03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“</w:t>
      </w: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broj 2/11) te članka 56. Statuta Strukovne škole Gospić</w:t>
      </w:r>
      <w:r w:rsidR="00B50C48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r w:rsidR="00C04478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nakon prethodnog savjetovanja sa sindikalnim povjerenikom s pravima i obvezama Radničkog vijeća, </w:t>
      </w: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Školski odbor Strukovne škole Gospić na 6</w:t>
      </w:r>
      <w:r w:rsidR="00C04478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6</w:t>
      </w: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sjednici održanoj</w:t>
      </w:r>
      <w:r w:rsid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elektronskim </w:t>
      </w:r>
      <w:r w:rsidR="000F41A2"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putem</w:t>
      </w:r>
      <w:r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0F41A2"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29</w:t>
      </w:r>
      <w:r w:rsidR="00C25447"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 w:rsidR="00C04478"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studenog</w:t>
      </w:r>
      <w:r w:rsidR="00C25447"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a 2024. </w:t>
      </w:r>
      <w:r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donosi</w:t>
      </w:r>
    </w:p>
    <w:bookmarkEnd w:id="0"/>
    <w:p w14:paraId="089E2268" w14:textId="77777777" w:rsidR="007C0E27" w:rsidRPr="001A0D2D" w:rsidRDefault="007C0E27" w:rsidP="007C0E2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59AA834" w14:textId="77777777" w:rsidR="007C0E27" w:rsidRPr="001A0D2D" w:rsidRDefault="007C0E27" w:rsidP="007C0E2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933A41E" w14:textId="77777777" w:rsidR="007C0E27" w:rsidRPr="001A0D2D" w:rsidRDefault="007C0E27" w:rsidP="007C0E2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D2BC27B" w14:textId="6EA6941A" w:rsidR="007C0E27" w:rsidRPr="001A0D2D" w:rsidRDefault="007C0E27" w:rsidP="007C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A0D2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PRAVILNIK O </w:t>
      </w:r>
      <w:r w:rsidR="001A0D2D" w:rsidRPr="001A0D2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DOPUNI</w:t>
      </w:r>
      <w:r w:rsidR="00C04478" w:rsidRPr="001A0D2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PRAVILNIKA O </w:t>
      </w:r>
      <w:r w:rsidRPr="001A0D2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SISTEMATIZACIJI RADNIH MJESTA</w:t>
      </w:r>
    </w:p>
    <w:p w14:paraId="22A3561A" w14:textId="308A31DC" w:rsidR="00C04478" w:rsidRPr="00C04478" w:rsidRDefault="0092702E" w:rsidP="001A0D2D">
      <w:pPr>
        <w:pStyle w:val="Bezproreda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A0D2D">
        <w:rPr>
          <w:rFonts w:ascii="Times New Roman" w:hAnsi="Times New Roman" w:cs="Times New Roman"/>
          <w:b/>
          <w:bCs/>
        </w:rPr>
        <w:br/>
      </w:r>
      <w:bookmarkStart w:id="1" w:name="_Hlk158034843"/>
    </w:p>
    <w:bookmarkEnd w:id="1"/>
    <w:p w14:paraId="6F2AD99E" w14:textId="77777777" w:rsidR="00C04478" w:rsidRPr="00C04478" w:rsidRDefault="00C04478" w:rsidP="00C0447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9EB68C0" w14:textId="77777777" w:rsidR="00C04478" w:rsidRPr="00C04478" w:rsidRDefault="00C04478" w:rsidP="00C0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71E6C63" w14:textId="77777777" w:rsidR="00C04478" w:rsidRPr="00C04478" w:rsidRDefault="00C04478" w:rsidP="00C0447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04478">
        <w:rPr>
          <w:rFonts w:ascii="Times New Roman" w:eastAsia="Calibri" w:hAnsi="Times New Roman" w:cs="Times New Roman"/>
          <w:kern w:val="0"/>
          <w14:ligatures w14:val="none"/>
        </w:rPr>
        <w:t>Članak 1.</w:t>
      </w:r>
    </w:p>
    <w:p w14:paraId="6F9DE73F" w14:textId="67F2EA97" w:rsidR="001A0D2D" w:rsidRPr="001A0D2D" w:rsidRDefault="00C04478" w:rsidP="00C044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04478">
        <w:rPr>
          <w:rFonts w:ascii="Times New Roman" w:eastAsia="Calibri" w:hAnsi="Times New Roman" w:cs="Times New Roman"/>
          <w:kern w:val="0"/>
          <w14:ligatures w14:val="none"/>
        </w:rPr>
        <w:t>U Pravilniku</w:t>
      </w:r>
      <w:r w:rsidRPr="001A0D2D">
        <w:rPr>
          <w:rFonts w:ascii="Times New Roman" w:eastAsia="Calibri" w:hAnsi="Times New Roman" w:cs="Times New Roman"/>
          <w:kern w:val="0"/>
          <w14:ligatures w14:val="none"/>
        </w:rPr>
        <w:t xml:space="preserve"> o sistematizaciji radnih mjesta</w:t>
      </w:r>
      <w:r w:rsidRPr="00C04478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1A0D2D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 011-03/24-02/2, URBROJ: 2125-35-04-24-</w:t>
      </w:r>
      <w:r w:rsidR="007A4E4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</w:t>
      </w:r>
      <w:r w:rsidR="001A0D2D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C04478">
        <w:rPr>
          <w:rFonts w:ascii="Times New Roman" w:eastAsia="Calibri" w:hAnsi="Times New Roman" w:cs="Times New Roman"/>
          <w:kern w:val="0"/>
          <w14:ligatures w14:val="none"/>
        </w:rPr>
        <w:t xml:space="preserve">od </w:t>
      </w:r>
      <w:r w:rsidR="001A0D2D" w:rsidRPr="001A0D2D">
        <w:rPr>
          <w:rFonts w:ascii="Times New Roman" w:eastAsia="Calibri" w:hAnsi="Times New Roman" w:cs="Times New Roman"/>
          <w:kern w:val="0"/>
          <w14:ligatures w14:val="none"/>
        </w:rPr>
        <w:t>30. kolovoza 2024</w:t>
      </w:r>
      <w:r w:rsidRPr="00C04478">
        <w:rPr>
          <w:rFonts w:ascii="Times New Roman" w:eastAsia="Calibri" w:hAnsi="Times New Roman" w:cs="Times New Roman"/>
          <w:kern w:val="0"/>
          <w14:ligatures w14:val="none"/>
        </w:rPr>
        <w:t xml:space="preserve">.), u članku </w:t>
      </w:r>
      <w:r w:rsidR="001A0D2D" w:rsidRPr="001A0D2D">
        <w:rPr>
          <w:rFonts w:ascii="Times New Roman" w:eastAsia="Calibri" w:hAnsi="Times New Roman" w:cs="Times New Roman"/>
          <w:kern w:val="0"/>
          <w14:ligatures w14:val="none"/>
        </w:rPr>
        <w:t>11</w:t>
      </w:r>
      <w:r w:rsidRPr="00C04478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1A0D2D" w:rsidRPr="001A0D2D">
        <w:rPr>
          <w:rFonts w:ascii="Times New Roman" w:eastAsia="Calibri" w:hAnsi="Times New Roman" w:cs="Times New Roman"/>
          <w:kern w:val="0"/>
          <w14:ligatures w14:val="none"/>
        </w:rPr>
        <w:t>dodaje se točka 3a koja glasi:</w:t>
      </w:r>
    </w:p>
    <w:p w14:paraId="2FF43031" w14:textId="77777777" w:rsidR="001A0D2D" w:rsidRPr="001A0D2D" w:rsidRDefault="001A0D2D" w:rsidP="00C044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A0D2D">
        <w:rPr>
          <w:rFonts w:ascii="Times New Roman" w:eastAsia="Calibri" w:hAnsi="Times New Roman" w:cs="Times New Roman"/>
          <w:kern w:val="0"/>
          <w14:ligatures w14:val="none"/>
        </w:rPr>
        <w:t>„</w:t>
      </w:r>
      <w:r w:rsidRPr="001A0D2D">
        <w:rPr>
          <w:rFonts w:ascii="Times New Roman" w:eastAsia="Calibri" w:hAnsi="Times New Roman" w:cs="Times New Roman"/>
          <w:b/>
          <w:bCs/>
          <w:kern w:val="0"/>
          <w14:ligatures w14:val="none"/>
        </w:rPr>
        <w:t>NAZIV RADNOG MJESTA: SURADNIK U NASTAVI</w:t>
      </w:r>
    </w:p>
    <w:p w14:paraId="031EBE39" w14:textId="77777777" w:rsidR="001A0D2D" w:rsidRPr="001A0D2D" w:rsidRDefault="001A0D2D" w:rsidP="001A0D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A0D2D">
        <w:rPr>
          <w:rFonts w:ascii="Times New Roman" w:eastAsia="Calibri" w:hAnsi="Times New Roman" w:cs="Times New Roman"/>
          <w:kern w:val="0"/>
          <w14:ligatures w14:val="none"/>
        </w:rPr>
        <w:t xml:space="preserve">- Suradnik u nastavi strojarske grupe predmeta </w:t>
      </w:r>
    </w:p>
    <w:p w14:paraId="0D24D8D0" w14:textId="77777777" w:rsidR="001A0D2D" w:rsidRPr="001A0D2D" w:rsidRDefault="001A0D2D" w:rsidP="00C044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5A376EB" w14:textId="22B9AADB" w:rsidR="001A0D2D" w:rsidRPr="001A0D2D" w:rsidRDefault="001A0D2D" w:rsidP="001A0D2D">
      <w:pPr>
        <w:contextualSpacing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OPIS POSLOVA: izvođenje nastave i drugih oblika neposrednoga odgojno</w:t>
      </w:r>
      <w:r w:rsidRPr="001A0D2D">
        <w:rPr>
          <w:rFonts w:ascii="Times New Roman" w:hAnsi="Times New Roman" w:cs="Times New Roman"/>
        </w:rPr>
        <w:t xml:space="preserve"> </w:t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obrazovnog rada-samostalno izvođenje vježbi i praktične nastave, razrednički poslovi te ostali poslovi koji proizlaze iz naravi i količine</w:t>
      </w:r>
      <w:r w:rsidRPr="001A0D2D">
        <w:rPr>
          <w:rFonts w:ascii="Times New Roman" w:hAnsi="Times New Roman" w:cs="Times New Roman"/>
        </w:rPr>
        <w:t xml:space="preserve"> </w:t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odgojno obrazovnog rada s učenicima, obavljanje aktivnosti i poslova iz nastavnog</w:t>
      </w:r>
      <w:r w:rsidRPr="001A0D2D">
        <w:rPr>
          <w:rFonts w:ascii="Times New Roman" w:hAnsi="Times New Roman" w:cs="Times New Roman"/>
        </w:rPr>
        <w:t xml:space="preserve"> </w:t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plana i programa, godišnjeg plana i programa, školskog kurikuluma te mogućnost</w:t>
      </w:r>
      <w:r w:rsidRPr="001A0D2D">
        <w:rPr>
          <w:rFonts w:ascii="Times New Roman" w:hAnsi="Times New Roman" w:cs="Times New Roman"/>
        </w:rPr>
        <w:t xml:space="preserve"> </w:t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obavljanja posebnih poslova koji proizlaze iz ustroja rada škole.</w:t>
      </w:r>
      <w:r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ab/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br/>
        <w:t>UVJETI: prema Zakonu o odgoju i obrazovanju u osnovnoj i srednjoj školi, Pravilniku o stručnoj spremi i pedagoško-psihološkom obrazovanju nastavnika u srednjem školstvu te strukovnom kurikulumu ili nastavnim planom i okvirnim programom</w:t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ab/>
      </w:r>
      <w:r w:rsidRPr="001A0D2D">
        <w:rPr>
          <w:rFonts w:ascii="Times New Roman" w:hAnsi="Times New Roman" w:cs="Times New Roman"/>
        </w:rPr>
        <w:br/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RAZINA OBRAZOVANJA: radna mjesta III. vrste</w:t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ab/>
      </w:r>
      <w:r w:rsidRPr="001A0D2D">
        <w:rPr>
          <w:rFonts w:ascii="Times New Roman" w:hAnsi="Times New Roman" w:cs="Times New Roman"/>
        </w:rPr>
        <w:br/>
      </w:r>
      <w:r w:rsidRPr="001A0D2D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BROJ IZVRŠITELJA: utvrđuje se početkom svake školske godine na temelju Pravilnika o normi rada nastavnika u srednjoškolskoj ustanovi, a evidentiraju se u Godišnjem planu i programu rada škole za tekuću školsku godinu i Registru.</w:t>
      </w:r>
    </w:p>
    <w:p w14:paraId="733C4686" w14:textId="77777777" w:rsidR="00C04478" w:rsidRPr="00C04478" w:rsidRDefault="00C04478" w:rsidP="00C044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80DF0D" w14:textId="6E40C136" w:rsidR="00C04478" w:rsidRPr="00C04478" w:rsidRDefault="00C04478" w:rsidP="001A0D2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04478">
        <w:rPr>
          <w:rFonts w:ascii="Times New Roman" w:eastAsia="Calibri" w:hAnsi="Times New Roman" w:cs="Times New Roman"/>
          <w:kern w:val="0"/>
          <w14:ligatures w14:val="none"/>
        </w:rPr>
        <w:t>Članak 2.</w:t>
      </w:r>
    </w:p>
    <w:p w14:paraId="19F9F0E8" w14:textId="100F5A1E" w:rsidR="00C04478" w:rsidRPr="00C04478" w:rsidRDefault="00C04478" w:rsidP="00C0447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49BBF70" w14:textId="77777777" w:rsidR="00C04478" w:rsidRPr="00C04478" w:rsidRDefault="00C04478" w:rsidP="00C0447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04478">
        <w:rPr>
          <w:rFonts w:ascii="Times New Roman" w:eastAsia="Calibri" w:hAnsi="Times New Roman" w:cs="Times New Roman"/>
          <w:kern w:val="0"/>
          <w14:ligatures w14:val="none"/>
        </w:rPr>
        <w:t>Ovaj Pravilnik o izmjenama Pravilnika o radu stupa na snagu osmoga dana od dana objave na oglasnoj ploči Škole.</w:t>
      </w:r>
    </w:p>
    <w:p w14:paraId="060BE649" w14:textId="77777777" w:rsidR="00C04478" w:rsidRPr="00C04478" w:rsidRDefault="00C04478" w:rsidP="00C0447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18E33A6" w14:textId="77777777" w:rsidR="00C04478" w:rsidRPr="00C04478" w:rsidRDefault="00C04478" w:rsidP="00C0447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3C8C0D7" w14:textId="36BF520B" w:rsidR="00A208CB" w:rsidRPr="001A0D2D" w:rsidRDefault="00A208CB" w:rsidP="00C04478">
      <w:pPr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14:paraId="7B23CF4E" w14:textId="77777777" w:rsidR="00A208CB" w:rsidRPr="001A0D2D" w:rsidRDefault="00A208CB" w:rsidP="00A208CB">
      <w:pPr>
        <w:contextualSpacing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14:paraId="6B0D28E7" w14:textId="77777777" w:rsidR="00A208CB" w:rsidRPr="001A0D2D" w:rsidRDefault="00A208CB" w:rsidP="00A208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Predsjednica Školskog odbora</w:t>
      </w:r>
    </w:p>
    <w:p w14:paraId="72E70899" w14:textId="27D4F05A" w:rsidR="00A208CB" w:rsidRPr="001A0D2D" w:rsidRDefault="00A208CB" w:rsidP="00A208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Mirela Jergović, mag. </w:t>
      </w:r>
      <w:proofErr w:type="spellStart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educ</w:t>
      </w:r>
      <w:proofErr w:type="spellEnd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info. </w:t>
      </w:r>
      <w:proofErr w:type="spellStart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et</w:t>
      </w:r>
      <w:proofErr w:type="spellEnd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philol</w:t>
      </w:r>
      <w:proofErr w:type="spellEnd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proofErr w:type="spellStart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angl</w:t>
      </w:r>
      <w:proofErr w:type="spellEnd"/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2F1580D7" w14:textId="66FC9145" w:rsidR="00A208CB" w:rsidRPr="001A0D2D" w:rsidRDefault="00A208CB" w:rsidP="00A208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9A8EE33" w14:textId="47D725BC" w:rsidR="00A208CB" w:rsidRPr="001A0D2D" w:rsidRDefault="00A208CB" w:rsidP="00A208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3745205" w14:textId="1E689ADB" w:rsidR="009C082D" w:rsidRPr="001A0D2D" w:rsidRDefault="00A208CB" w:rsidP="001A0D2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 011-03/24-02/</w:t>
      </w:r>
      <w:r w:rsidR="00AA6455"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</w:t>
      </w: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URBROJ: 2125-35-04-24-</w:t>
      </w:r>
      <w:r w:rsid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</w:t>
      </w:r>
      <w:r w:rsidRPr="001A0D2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</w:r>
      <w:r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Gospiću, </w:t>
      </w:r>
      <w:r w:rsidR="000F41A2"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29</w:t>
      </w:r>
      <w:r w:rsidR="00AA6455"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1A0D2D"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studenoga</w:t>
      </w:r>
      <w:r w:rsidRPr="000F4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2024.</w:t>
      </w:r>
    </w:p>
    <w:sectPr w:rsidR="009C082D" w:rsidRPr="001A0D2D" w:rsidSect="005C0740">
      <w:footerReference w:type="default" r:id="rId7"/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E997" w14:textId="77777777" w:rsidR="00774609" w:rsidRDefault="00774609" w:rsidP="00F9482E">
      <w:pPr>
        <w:spacing w:after="0" w:line="240" w:lineRule="auto"/>
      </w:pPr>
      <w:r>
        <w:separator/>
      </w:r>
    </w:p>
  </w:endnote>
  <w:endnote w:type="continuationSeparator" w:id="0">
    <w:p w14:paraId="71C68968" w14:textId="77777777" w:rsidR="00774609" w:rsidRDefault="00774609" w:rsidP="00F9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UI-Bold">
    <w:altName w:val="Segoe UI"/>
    <w:panose1 w:val="00000000000000000000"/>
    <w:charset w:val="00"/>
    <w:family w:val="roman"/>
    <w:notTrueType/>
    <w:pitch w:val="default"/>
  </w:font>
  <w:font w:name="SegoeUI-BoldItalic">
    <w:altName w:val="Segoe UI"/>
    <w:panose1 w:val="00000000000000000000"/>
    <w:charset w:val="00"/>
    <w:family w:val="roman"/>
    <w:notTrueType/>
    <w:pitch w:val="default"/>
  </w:font>
  <w:font w:name="SegoeUI-Italic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89295"/>
      <w:docPartObj>
        <w:docPartGallery w:val="Page Numbers (Bottom of Page)"/>
        <w:docPartUnique/>
      </w:docPartObj>
    </w:sdtPr>
    <w:sdtEndPr/>
    <w:sdtContent>
      <w:p w14:paraId="35B525CD" w14:textId="70FC2A12" w:rsidR="00F9482E" w:rsidRDefault="00F9482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247D3" w14:textId="77777777" w:rsidR="00F9482E" w:rsidRDefault="00F948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2F51" w14:textId="77777777" w:rsidR="00774609" w:rsidRDefault="00774609" w:rsidP="00F9482E">
      <w:pPr>
        <w:spacing w:after="0" w:line="240" w:lineRule="auto"/>
      </w:pPr>
      <w:r>
        <w:separator/>
      </w:r>
    </w:p>
  </w:footnote>
  <w:footnote w:type="continuationSeparator" w:id="0">
    <w:p w14:paraId="0C0E6788" w14:textId="77777777" w:rsidR="00774609" w:rsidRDefault="00774609" w:rsidP="00F9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71B"/>
    <w:multiLevelType w:val="hybridMultilevel"/>
    <w:tmpl w:val="E858277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09F6"/>
    <w:multiLevelType w:val="hybridMultilevel"/>
    <w:tmpl w:val="78D4F4FC"/>
    <w:lvl w:ilvl="0" w:tplc="78BC46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2EA7"/>
    <w:multiLevelType w:val="hybridMultilevel"/>
    <w:tmpl w:val="F3D48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2317"/>
    <w:multiLevelType w:val="hybridMultilevel"/>
    <w:tmpl w:val="84FE8A5C"/>
    <w:lvl w:ilvl="0" w:tplc="58307D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6238"/>
    <w:multiLevelType w:val="hybridMultilevel"/>
    <w:tmpl w:val="83608A92"/>
    <w:lvl w:ilvl="0" w:tplc="DB6C41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E2DC5"/>
    <w:multiLevelType w:val="hybridMultilevel"/>
    <w:tmpl w:val="AAA4008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2E"/>
    <w:rsid w:val="0000113B"/>
    <w:rsid w:val="0003609F"/>
    <w:rsid w:val="000529B8"/>
    <w:rsid w:val="00066125"/>
    <w:rsid w:val="000E0A6F"/>
    <w:rsid w:val="000F41A2"/>
    <w:rsid w:val="0012682B"/>
    <w:rsid w:val="001502BA"/>
    <w:rsid w:val="00151AA2"/>
    <w:rsid w:val="001625A7"/>
    <w:rsid w:val="0016265E"/>
    <w:rsid w:val="00192B03"/>
    <w:rsid w:val="001A0D2D"/>
    <w:rsid w:val="001B3F27"/>
    <w:rsid w:val="001B3F96"/>
    <w:rsid w:val="002615FE"/>
    <w:rsid w:val="00377041"/>
    <w:rsid w:val="0038054B"/>
    <w:rsid w:val="003870F5"/>
    <w:rsid w:val="003F2B27"/>
    <w:rsid w:val="00467A78"/>
    <w:rsid w:val="00473E07"/>
    <w:rsid w:val="004937E5"/>
    <w:rsid w:val="004940A8"/>
    <w:rsid w:val="004E7AAB"/>
    <w:rsid w:val="005950F9"/>
    <w:rsid w:val="005C0740"/>
    <w:rsid w:val="005D2385"/>
    <w:rsid w:val="00602ED0"/>
    <w:rsid w:val="00661883"/>
    <w:rsid w:val="00664EEC"/>
    <w:rsid w:val="0067308F"/>
    <w:rsid w:val="00696946"/>
    <w:rsid w:val="006B5501"/>
    <w:rsid w:val="006C7E9A"/>
    <w:rsid w:val="006D1CB7"/>
    <w:rsid w:val="00724654"/>
    <w:rsid w:val="0074278D"/>
    <w:rsid w:val="00774609"/>
    <w:rsid w:val="0079517B"/>
    <w:rsid w:val="007A4E4E"/>
    <w:rsid w:val="007C0E27"/>
    <w:rsid w:val="007C47C0"/>
    <w:rsid w:val="008D3823"/>
    <w:rsid w:val="00907EB5"/>
    <w:rsid w:val="009102B1"/>
    <w:rsid w:val="0092702E"/>
    <w:rsid w:val="009919BE"/>
    <w:rsid w:val="009C082D"/>
    <w:rsid w:val="00A135B2"/>
    <w:rsid w:val="00A208CB"/>
    <w:rsid w:val="00A24EEE"/>
    <w:rsid w:val="00AA6455"/>
    <w:rsid w:val="00AC38B9"/>
    <w:rsid w:val="00AE20EE"/>
    <w:rsid w:val="00B50C48"/>
    <w:rsid w:val="00B57B42"/>
    <w:rsid w:val="00B82498"/>
    <w:rsid w:val="00B94D2D"/>
    <w:rsid w:val="00BC483E"/>
    <w:rsid w:val="00BC48DA"/>
    <w:rsid w:val="00BE30F9"/>
    <w:rsid w:val="00BF3043"/>
    <w:rsid w:val="00C04478"/>
    <w:rsid w:val="00C135BE"/>
    <w:rsid w:val="00C25447"/>
    <w:rsid w:val="00C800B9"/>
    <w:rsid w:val="00CA3DB9"/>
    <w:rsid w:val="00CC4D74"/>
    <w:rsid w:val="00D054FF"/>
    <w:rsid w:val="00D2776B"/>
    <w:rsid w:val="00E25F79"/>
    <w:rsid w:val="00E370DB"/>
    <w:rsid w:val="00E46B90"/>
    <w:rsid w:val="00E82CD7"/>
    <w:rsid w:val="00E95254"/>
    <w:rsid w:val="00E95A4E"/>
    <w:rsid w:val="00F17F17"/>
    <w:rsid w:val="00F511B6"/>
    <w:rsid w:val="00F92497"/>
    <w:rsid w:val="00F9482E"/>
    <w:rsid w:val="00FA6D53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B025"/>
  <w15:chartTrackingRefBased/>
  <w15:docId w15:val="{FB05199D-B12F-4CD4-9BC9-9AF4C93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A2"/>
  </w:style>
  <w:style w:type="paragraph" w:styleId="Naslov1">
    <w:name w:val="heading 1"/>
    <w:basedOn w:val="Normal"/>
    <w:next w:val="Normal"/>
    <w:link w:val="Naslov1Char"/>
    <w:uiPriority w:val="9"/>
    <w:qFormat/>
    <w:rsid w:val="00927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7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7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7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7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7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7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7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7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7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7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7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70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702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70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70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70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70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7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7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7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7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70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70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702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7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702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702E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Zadanifontodlomka"/>
    <w:rsid w:val="0092702E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92702E"/>
    <w:rPr>
      <w:rFonts w:ascii="SegoeUI-Bold" w:hAnsi="SegoeU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92702E"/>
    <w:rPr>
      <w:rFonts w:ascii="SegoeUI-BoldItalic" w:hAnsi="SegoeUI-BoldItalic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92702E"/>
    <w:rPr>
      <w:rFonts w:ascii="SegoeUI-Italic" w:hAnsi="SegoeUI-Italic" w:hint="default"/>
      <w:b w:val="0"/>
      <w:bCs w:val="0"/>
      <w:i/>
      <w:iCs/>
      <w:color w:val="000000"/>
      <w:sz w:val="22"/>
      <w:szCs w:val="22"/>
    </w:rPr>
  </w:style>
  <w:style w:type="character" w:customStyle="1" w:styleId="kurziv">
    <w:name w:val="kurziv"/>
    <w:basedOn w:val="Zadanifontodlomka"/>
    <w:rsid w:val="0038054B"/>
  </w:style>
  <w:style w:type="paragraph" w:styleId="Tijeloteksta">
    <w:name w:val="Body Text"/>
    <w:basedOn w:val="Normal"/>
    <w:link w:val="TijelotekstaChar"/>
    <w:rsid w:val="0079517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79517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94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482E"/>
  </w:style>
  <w:style w:type="paragraph" w:styleId="Podnoje">
    <w:name w:val="footer"/>
    <w:basedOn w:val="Normal"/>
    <w:link w:val="PodnojeChar"/>
    <w:uiPriority w:val="99"/>
    <w:unhideWhenUsed/>
    <w:rsid w:val="00F94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482E"/>
  </w:style>
  <w:style w:type="paragraph" w:customStyle="1" w:styleId="box475750">
    <w:name w:val="box_475750"/>
    <w:basedOn w:val="Normal"/>
    <w:rsid w:val="001B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Bezproreda1">
    <w:name w:val="Bez proreda1"/>
    <w:next w:val="Bezproreda"/>
    <w:uiPriority w:val="1"/>
    <w:qFormat/>
    <w:rsid w:val="00AE20EE"/>
    <w:pPr>
      <w:spacing w:after="0" w:line="240" w:lineRule="auto"/>
    </w:pPr>
    <w:rPr>
      <w:kern w:val="0"/>
      <w14:ligatures w14:val="none"/>
    </w:rPr>
  </w:style>
  <w:style w:type="paragraph" w:styleId="Bezproreda">
    <w:name w:val="No Spacing"/>
    <w:uiPriority w:val="1"/>
    <w:qFormat/>
    <w:rsid w:val="00AE2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Tomljenović</dc:creator>
  <cp:keywords/>
  <dc:description/>
  <cp:lastModifiedBy>Marina</cp:lastModifiedBy>
  <cp:revision>34</cp:revision>
  <cp:lastPrinted>2024-11-26T12:16:00Z</cp:lastPrinted>
  <dcterms:created xsi:type="dcterms:W3CDTF">2024-08-20T08:29:00Z</dcterms:created>
  <dcterms:modified xsi:type="dcterms:W3CDTF">2024-11-26T12:17:00Z</dcterms:modified>
</cp:coreProperties>
</file>