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0D435" w14:textId="37346495" w:rsidR="009F1F13" w:rsidRPr="00BA1870" w:rsidRDefault="009F1F13" w:rsidP="009F1F13">
      <w:pPr>
        <w:spacing w:after="0" w:line="240" w:lineRule="auto"/>
        <w:rPr>
          <w:rFonts w:ascii="Times New Roman" w:hAnsi="Times New Roman"/>
          <w:sz w:val="20"/>
          <w:szCs w:val="20"/>
          <w:lang w:eastAsia="hr-HR"/>
        </w:rPr>
      </w:pPr>
      <w:bookmarkStart w:id="0" w:name="_Hlk105485061"/>
      <w:r w:rsidRPr="00BA1870">
        <w:rPr>
          <w:rFonts w:ascii="Times New Roman" w:hAnsi="Times New Roman"/>
          <w:bCs/>
          <w:sz w:val="20"/>
          <w:szCs w:val="20"/>
          <w:lang w:eastAsia="hr-HR"/>
        </w:rPr>
        <w:t>REPUBLIKA HRVATSKA</w:t>
      </w:r>
    </w:p>
    <w:p w14:paraId="35D9C474" w14:textId="77777777" w:rsidR="009F1F13" w:rsidRPr="00BA1870" w:rsidRDefault="009F1F13" w:rsidP="009F1F13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hr-HR"/>
        </w:rPr>
      </w:pPr>
      <w:r w:rsidRPr="00BA1870">
        <w:rPr>
          <w:rFonts w:ascii="Times New Roman" w:hAnsi="Times New Roman"/>
          <w:bCs/>
          <w:sz w:val="20"/>
          <w:szCs w:val="20"/>
          <w:lang w:eastAsia="hr-HR"/>
        </w:rPr>
        <w:t>LIČKO-SENJSKA ŽUPANIJA</w:t>
      </w:r>
    </w:p>
    <w:p w14:paraId="7E526FC0" w14:textId="77777777" w:rsidR="009F1F13" w:rsidRPr="00BA1870" w:rsidRDefault="009F1F13" w:rsidP="009F1F13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hr-HR"/>
        </w:rPr>
      </w:pPr>
      <w:r w:rsidRPr="00BA1870">
        <w:rPr>
          <w:rFonts w:ascii="Times New Roman" w:hAnsi="Times New Roman"/>
          <w:b/>
          <w:bCs/>
          <w:sz w:val="20"/>
          <w:szCs w:val="20"/>
          <w:lang w:eastAsia="hr-HR"/>
        </w:rPr>
        <w:t>STRUKOVNA ŠKOLA GOSPIĆ</w:t>
      </w:r>
    </w:p>
    <w:p w14:paraId="09AC8A5B" w14:textId="77777777" w:rsidR="009F1F13" w:rsidRPr="00BA1870" w:rsidRDefault="009F1F13" w:rsidP="009F1F13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hr-HR"/>
        </w:rPr>
      </w:pPr>
      <w:proofErr w:type="spellStart"/>
      <w:r w:rsidRPr="00BA1870">
        <w:rPr>
          <w:rFonts w:ascii="Times New Roman" w:hAnsi="Times New Roman"/>
          <w:bCs/>
          <w:sz w:val="20"/>
          <w:szCs w:val="20"/>
          <w:lang w:eastAsia="hr-HR"/>
        </w:rPr>
        <w:t>Budačka</w:t>
      </w:r>
      <w:proofErr w:type="spellEnd"/>
      <w:r w:rsidRPr="00BA1870">
        <w:rPr>
          <w:rFonts w:ascii="Times New Roman" w:hAnsi="Times New Roman"/>
          <w:bCs/>
          <w:sz w:val="20"/>
          <w:szCs w:val="20"/>
          <w:lang w:eastAsia="hr-HR"/>
        </w:rPr>
        <w:t xml:space="preserve"> 24, 53000 Gospić</w:t>
      </w:r>
    </w:p>
    <w:p w14:paraId="3B4472C4" w14:textId="77777777" w:rsidR="009F1F13" w:rsidRPr="00BA1870" w:rsidRDefault="009F1F13" w:rsidP="009F1F13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hr-HR"/>
        </w:rPr>
      </w:pPr>
      <w:r w:rsidRPr="00BA1870">
        <w:rPr>
          <w:rFonts w:ascii="Times New Roman" w:hAnsi="Times New Roman"/>
          <w:bCs/>
          <w:sz w:val="20"/>
          <w:szCs w:val="20"/>
          <w:lang w:eastAsia="hr-HR"/>
        </w:rPr>
        <w:t>TEL./FAX: 053/573-287 i 053/572-083</w:t>
      </w:r>
    </w:p>
    <w:p w14:paraId="4BF39B66" w14:textId="77777777" w:rsidR="009F1F13" w:rsidRPr="00BA1870" w:rsidRDefault="009F1F13" w:rsidP="009F1F13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hr-HR"/>
        </w:rPr>
      </w:pPr>
      <w:r w:rsidRPr="00BA1870">
        <w:rPr>
          <w:rFonts w:ascii="Times New Roman" w:hAnsi="Times New Roman"/>
          <w:bCs/>
          <w:sz w:val="20"/>
          <w:szCs w:val="20"/>
          <w:lang w:eastAsia="hr-HR"/>
        </w:rPr>
        <w:t>E-mail: ured@ss-strukovna-gospic.skole.hr</w:t>
      </w:r>
      <w:r w:rsidRPr="00BA1870">
        <w:rPr>
          <w:rFonts w:ascii="Times New Roman" w:hAnsi="Times New Roman"/>
          <w:bCs/>
          <w:sz w:val="20"/>
          <w:szCs w:val="20"/>
          <w:lang w:eastAsia="hr-HR"/>
        </w:rPr>
        <w:tab/>
      </w:r>
    </w:p>
    <w:p w14:paraId="5B9D7BDC" w14:textId="77777777" w:rsidR="009F1F13" w:rsidRPr="00BA1870" w:rsidRDefault="009F1F13" w:rsidP="009F1F13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hr-HR"/>
        </w:rPr>
      </w:pPr>
      <w:r w:rsidRPr="00BA1870">
        <w:rPr>
          <w:rFonts w:ascii="Times New Roman" w:hAnsi="Times New Roman"/>
          <w:bCs/>
          <w:sz w:val="20"/>
          <w:szCs w:val="20"/>
          <w:lang w:eastAsia="hr-HR"/>
        </w:rPr>
        <w:t>ŠIFRA ŠKOLE: 09-026-503</w:t>
      </w:r>
    </w:p>
    <w:p w14:paraId="43A57EAA" w14:textId="77777777" w:rsidR="009F1F13" w:rsidRPr="00BA1870" w:rsidRDefault="009F1F13" w:rsidP="009F1F13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hr-HR"/>
        </w:rPr>
      </w:pPr>
      <w:r w:rsidRPr="00BA1870">
        <w:rPr>
          <w:rFonts w:ascii="Times New Roman" w:hAnsi="Times New Roman"/>
          <w:bCs/>
          <w:sz w:val="20"/>
          <w:szCs w:val="20"/>
          <w:lang w:eastAsia="hr-HR"/>
        </w:rPr>
        <w:t>OIB:19583077416</w:t>
      </w:r>
    </w:p>
    <w:p w14:paraId="3EF90E22" w14:textId="725DDCEF" w:rsidR="009F1F13" w:rsidRPr="005210B3" w:rsidRDefault="009F1F13" w:rsidP="009F1F13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hr-HR"/>
        </w:rPr>
      </w:pPr>
      <w:r w:rsidRPr="005210B3">
        <w:rPr>
          <w:rFonts w:ascii="Times New Roman" w:hAnsi="Times New Roman"/>
          <w:bCs/>
          <w:sz w:val="20"/>
          <w:szCs w:val="20"/>
          <w:lang w:eastAsia="hr-HR"/>
        </w:rPr>
        <w:t xml:space="preserve">KLASA: </w:t>
      </w:r>
      <w:r w:rsidR="0068489F" w:rsidRPr="005210B3">
        <w:rPr>
          <w:rFonts w:ascii="Times New Roman" w:hAnsi="Times New Roman"/>
          <w:bCs/>
          <w:sz w:val="20"/>
          <w:szCs w:val="20"/>
          <w:lang w:eastAsia="hr-HR"/>
        </w:rPr>
        <w:t>602-</w:t>
      </w:r>
      <w:r w:rsidR="005210B3" w:rsidRPr="005210B3">
        <w:rPr>
          <w:rFonts w:ascii="Times New Roman" w:hAnsi="Times New Roman"/>
          <w:bCs/>
          <w:sz w:val="20"/>
          <w:szCs w:val="20"/>
          <w:lang w:eastAsia="hr-HR"/>
        </w:rPr>
        <w:t>12</w:t>
      </w:r>
      <w:r w:rsidR="0068489F" w:rsidRPr="005210B3">
        <w:rPr>
          <w:rFonts w:ascii="Times New Roman" w:hAnsi="Times New Roman"/>
          <w:bCs/>
          <w:sz w:val="20"/>
          <w:szCs w:val="20"/>
          <w:lang w:eastAsia="hr-HR"/>
        </w:rPr>
        <w:t>/2</w:t>
      </w:r>
      <w:r w:rsidR="00CA0B84">
        <w:rPr>
          <w:rFonts w:ascii="Times New Roman" w:hAnsi="Times New Roman"/>
          <w:bCs/>
          <w:sz w:val="20"/>
          <w:szCs w:val="20"/>
          <w:lang w:eastAsia="hr-HR"/>
        </w:rPr>
        <w:t>5</w:t>
      </w:r>
      <w:r w:rsidR="0068489F" w:rsidRPr="005210B3">
        <w:rPr>
          <w:rFonts w:ascii="Times New Roman" w:hAnsi="Times New Roman"/>
          <w:bCs/>
          <w:sz w:val="20"/>
          <w:szCs w:val="20"/>
          <w:lang w:eastAsia="hr-HR"/>
        </w:rPr>
        <w:t>-01/</w:t>
      </w:r>
      <w:r w:rsidR="00CA0B84">
        <w:rPr>
          <w:rFonts w:ascii="Times New Roman" w:hAnsi="Times New Roman"/>
          <w:bCs/>
          <w:sz w:val="20"/>
          <w:szCs w:val="20"/>
          <w:lang w:eastAsia="hr-HR"/>
        </w:rPr>
        <w:t>3</w:t>
      </w:r>
    </w:p>
    <w:p w14:paraId="73A0080A" w14:textId="600EF0F9" w:rsidR="009F1F13" w:rsidRPr="005210B3" w:rsidRDefault="009F1F13" w:rsidP="009F1F13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hr-HR"/>
        </w:rPr>
      </w:pPr>
      <w:r w:rsidRPr="005210B3">
        <w:rPr>
          <w:rFonts w:ascii="Times New Roman" w:hAnsi="Times New Roman"/>
          <w:bCs/>
          <w:sz w:val="20"/>
          <w:szCs w:val="20"/>
          <w:lang w:eastAsia="hr-HR"/>
        </w:rPr>
        <w:t>URBROJ: 2125/35-01-2</w:t>
      </w:r>
      <w:r w:rsidR="00CA0B84">
        <w:rPr>
          <w:rFonts w:ascii="Times New Roman" w:hAnsi="Times New Roman"/>
          <w:bCs/>
          <w:sz w:val="20"/>
          <w:szCs w:val="20"/>
          <w:lang w:eastAsia="hr-HR"/>
        </w:rPr>
        <w:t>5</w:t>
      </w:r>
      <w:r w:rsidRPr="005210B3">
        <w:rPr>
          <w:rFonts w:ascii="Times New Roman" w:hAnsi="Times New Roman"/>
          <w:bCs/>
          <w:sz w:val="20"/>
          <w:szCs w:val="20"/>
          <w:lang w:eastAsia="hr-HR"/>
        </w:rPr>
        <w:t>-</w:t>
      </w:r>
      <w:r w:rsidR="0068489F" w:rsidRPr="005210B3">
        <w:rPr>
          <w:rFonts w:ascii="Times New Roman" w:hAnsi="Times New Roman"/>
          <w:bCs/>
          <w:sz w:val="20"/>
          <w:szCs w:val="20"/>
          <w:lang w:eastAsia="hr-HR"/>
        </w:rPr>
        <w:t>1</w:t>
      </w:r>
    </w:p>
    <w:p w14:paraId="5D6151BB" w14:textId="72726F61" w:rsidR="009F1F13" w:rsidRPr="005210B3" w:rsidRDefault="009F1F13" w:rsidP="009F1F13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5210B3">
        <w:rPr>
          <w:rFonts w:ascii="Times New Roman" w:eastAsia="Times New Roman" w:hAnsi="Times New Roman"/>
          <w:bCs/>
          <w:sz w:val="20"/>
          <w:szCs w:val="20"/>
          <w:lang w:eastAsia="hr-HR"/>
        </w:rPr>
        <w:t xml:space="preserve">Gospić, </w:t>
      </w:r>
      <w:r w:rsidR="000E64D9">
        <w:rPr>
          <w:rFonts w:ascii="Times New Roman" w:eastAsia="Times New Roman" w:hAnsi="Times New Roman"/>
          <w:bCs/>
          <w:sz w:val="20"/>
          <w:szCs w:val="20"/>
          <w:lang w:eastAsia="hr-HR"/>
        </w:rPr>
        <w:t>2</w:t>
      </w:r>
      <w:r w:rsidR="0024373F">
        <w:rPr>
          <w:rFonts w:ascii="Times New Roman" w:eastAsia="Times New Roman" w:hAnsi="Times New Roman"/>
          <w:bCs/>
          <w:sz w:val="20"/>
          <w:szCs w:val="20"/>
          <w:lang w:eastAsia="hr-HR"/>
        </w:rPr>
        <w:t>7</w:t>
      </w:r>
      <w:r w:rsidR="000E64D9">
        <w:rPr>
          <w:rFonts w:ascii="Times New Roman" w:eastAsia="Times New Roman" w:hAnsi="Times New Roman"/>
          <w:bCs/>
          <w:sz w:val="20"/>
          <w:szCs w:val="20"/>
          <w:lang w:eastAsia="hr-HR"/>
        </w:rPr>
        <w:t>. svibnja</w:t>
      </w:r>
      <w:r w:rsidR="00D269A2">
        <w:rPr>
          <w:rFonts w:ascii="Times New Roman" w:eastAsia="Times New Roman" w:hAnsi="Times New Roman"/>
          <w:bCs/>
          <w:sz w:val="20"/>
          <w:szCs w:val="20"/>
          <w:lang w:eastAsia="hr-HR"/>
        </w:rPr>
        <w:t xml:space="preserve"> 202</w:t>
      </w:r>
      <w:r w:rsidR="00CA0B84">
        <w:rPr>
          <w:rFonts w:ascii="Times New Roman" w:eastAsia="Times New Roman" w:hAnsi="Times New Roman"/>
          <w:bCs/>
          <w:sz w:val="20"/>
          <w:szCs w:val="20"/>
          <w:lang w:eastAsia="hr-HR"/>
        </w:rPr>
        <w:t>5</w:t>
      </w:r>
      <w:r w:rsidRPr="005210B3">
        <w:rPr>
          <w:rFonts w:ascii="Times New Roman" w:eastAsia="Times New Roman" w:hAnsi="Times New Roman"/>
          <w:bCs/>
          <w:sz w:val="20"/>
          <w:szCs w:val="20"/>
          <w:lang w:eastAsia="hr-HR"/>
        </w:rPr>
        <w:t>.</w:t>
      </w:r>
    </w:p>
    <w:bookmarkEnd w:id="0"/>
    <w:p w14:paraId="76C9CD15" w14:textId="77777777" w:rsidR="00343FB6" w:rsidRPr="00BA1870" w:rsidRDefault="00343FB6" w:rsidP="00343FB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6CDA739" w14:textId="77777777" w:rsidR="00343FB6" w:rsidRPr="00BA1870" w:rsidRDefault="00343FB6" w:rsidP="00343FB6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A9514A5" w14:textId="7E48102C" w:rsidR="00343FB6" w:rsidRPr="00BA1870" w:rsidRDefault="00343FB6" w:rsidP="00206E1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BA1870">
        <w:rPr>
          <w:rFonts w:ascii="Times New Roman" w:eastAsia="Times New Roman" w:hAnsi="Times New Roman"/>
          <w:sz w:val="20"/>
          <w:szCs w:val="20"/>
          <w:lang w:eastAsia="hr-HR"/>
        </w:rPr>
        <w:t>Na temelju</w:t>
      </w:r>
      <w:r w:rsidR="00B57FD1" w:rsidRPr="00B57FD1">
        <w:rPr>
          <w:rFonts w:ascii="Times New Roman" w:eastAsia="Times New Roman" w:hAnsi="Times New Roman"/>
          <w:sz w:val="20"/>
          <w:szCs w:val="20"/>
          <w:lang w:eastAsia="hr-HR"/>
        </w:rPr>
        <w:t xml:space="preserve"> članka 24. Zakona o odgoju i obrazovanju u osnovnoj i srednjoj školi (ʺNarodne novineʺ</w:t>
      </w:r>
      <w:r w:rsidR="00B57FD1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B57FD1" w:rsidRPr="00B57FD1">
        <w:rPr>
          <w:rFonts w:ascii="Times New Roman" w:eastAsia="Times New Roman" w:hAnsi="Times New Roman"/>
          <w:sz w:val="20"/>
          <w:szCs w:val="20"/>
          <w:lang w:eastAsia="hr-HR"/>
        </w:rPr>
        <w:t>broj 87/08, 86/09, 92/10, 105/10, 90/11, 5/12, 16/12, 86/12, 126/12, 94/13, 152/14, 7/17, 68/18, 98/19,</w:t>
      </w:r>
      <w:r w:rsidR="00B57FD1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B57FD1" w:rsidRPr="00B57FD1">
        <w:rPr>
          <w:rFonts w:ascii="Times New Roman" w:eastAsia="Times New Roman" w:hAnsi="Times New Roman"/>
          <w:sz w:val="20"/>
          <w:szCs w:val="20"/>
          <w:lang w:eastAsia="hr-HR"/>
        </w:rPr>
        <w:t>64/20</w:t>
      </w:r>
      <w:r w:rsidR="004C08F0">
        <w:rPr>
          <w:rFonts w:ascii="Times New Roman" w:eastAsia="Times New Roman" w:hAnsi="Times New Roman"/>
          <w:sz w:val="20"/>
          <w:szCs w:val="20"/>
          <w:lang w:eastAsia="hr-HR"/>
        </w:rPr>
        <w:t>, 151/22</w:t>
      </w:r>
      <w:r w:rsidR="000E64D9">
        <w:rPr>
          <w:rFonts w:ascii="Times New Roman" w:eastAsia="Times New Roman" w:hAnsi="Times New Roman"/>
          <w:sz w:val="20"/>
          <w:szCs w:val="20"/>
          <w:lang w:eastAsia="hr-HR"/>
        </w:rPr>
        <w:t>, 155/23, 156/23</w:t>
      </w:r>
      <w:r w:rsidR="00B57FD1" w:rsidRPr="00B57FD1">
        <w:rPr>
          <w:rFonts w:ascii="Times New Roman" w:eastAsia="Times New Roman" w:hAnsi="Times New Roman"/>
          <w:sz w:val="20"/>
          <w:szCs w:val="20"/>
          <w:lang w:eastAsia="hr-HR"/>
        </w:rPr>
        <w:t>)</w:t>
      </w:r>
      <w:r w:rsidR="00206E14">
        <w:rPr>
          <w:rFonts w:ascii="Times New Roman" w:eastAsia="Times New Roman" w:hAnsi="Times New Roman"/>
          <w:sz w:val="20"/>
          <w:szCs w:val="20"/>
          <w:lang w:eastAsia="hr-HR"/>
        </w:rPr>
        <w:t>,</w:t>
      </w:r>
      <w:r w:rsidR="00B57FD1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BA1870">
        <w:rPr>
          <w:rFonts w:ascii="Times New Roman" w:eastAsia="Times New Roman" w:hAnsi="Times New Roman"/>
          <w:sz w:val="20"/>
          <w:szCs w:val="20"/>
          <w:lang w:eastAsia="hr-HR"/>
        </w:rPr>
        <w:t>članka 4.</w:t>
      </w:r>
      <w:r w:rsidR="00B76FA4" w:rsidRPr="00BA1870">
        <w:rPr>
          <w:rFonts w:ascii="Times New Roman" w:eastAsia="Times New Roman" w:hAnsi="Times New Roman"/>
          <w:sz w:val="20"/>
          <w:szCs w:val="20"/>
          <w:lang w:eastAsia="hr-HR"/>
        </w:rPr>
        <w:t xml:space="preserve"> Pravilnika o uvjetima i načinima nastavka obrazovanja za višu razinu kvalifikacije</w:t>
      </w:r>
      <w:r w:rsidRPr="00BA1870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="00B76FA4" w:rsidRPr="00BA1870">
        <w:rPr>
          <w:rFonts w:ascii="Times New Roman" w:eastAsia="Times New Roman" w:hAnsi="Times New Roman"/>
          <w:sz w:val="20"/>
          <w:szCs w:val="20"/>
          <w:lang w:eastAsia="hr-HR"/>
        </w:rPr>
        <w:t>(</w:t>
      </w:r>
      <w:r w:rsidR="00B57FD1">
        <w:rPr>
          <w:rFonts w:ascii="Times New Roman" w:eastAsia="Times New Roman" w:hAnsi="Times New Roman"/>
          <w:sz w:val="20"/>
          <w:szCs w:val="20"/>
          <w:lang w:eastAsia="hr-HR"/>
        </w:rPr>
        <w:t xml:space="preserve">„Narodne novine“ broj </w:t>
      </w:r>
      <w:r w:rsidR="00B76FA4" w:rsidRPr="00BA1870">
        <w:rPr>
          <w:rFonts w:ascii="Times New Roman" w:eastAsia="Times New Roman" w:hAnsi="Times New Roman"/>
          <w:sz w:val="20"/>
          <w:szCs w:val="20"/>
          <w:lang w:eastAsia="hr-HR"/>
        </w:rPr>
        <w:t>8/2016 i 126/2021)</w:t>
      </w:r>
      <w:r w:rsidR="00206E14">
        <w:rPr>
          <w:rFonts w:ascii="Times New Roman" w:eastAsia="Times New Roman" w:hAnsi="Times New Roman"/>
          <w:sz w:val="20"/>
          <w:szCs w:val="20"/>
          <w:lang w:eastAsia="hr-HR"/>
        </w:rPr>
        <w:t xml:space="preserve"> i </w:t>
      </w:r>
      <w:r w:rsidR="00206E14" w:rsidRPr="007407F7">
        <w:rPr>
          <w:rFonts w:ascii="Times New Roman" w:eastAsia="Times New Roman" w:hAnsi="Times New Roman"/>
          <w:sz w:val="20"/>
          <w:szCs w:val="20"/>
          <w:lang w:eastAsia="hr-HR"/>
        </w:rPr>
        <w:t xml:space="preserve">članka </w:t>
      </w:r>
      <w:r w:rsidR="004E5EDB" w:rsidRPr="007407F7">
        <w:rPr>
          <w:rFonts w:ascii="Times New Roman" w:eastAsia="Times New Roman" w:hAnsi="Times New Roman"/>
          <w:sz w:val="20"/>
          <w:szCs w:val="20"/>
          <w:lang w:eastAsia="hr-HR"/>
        </w:rPr>
        <w:t>133</w:t>
      </w:r>
      <w:r w:rsidR="00206E14" w:rsidRPr="007407F7">
        <w:rPr>
          <w:rFonts w:ascii="Times New Roman" w:eastAsia="Times New Roman" w:hAnsi="Times New Roman"/>
          <w:sz w:val="20"/>
          <w:szCs w:val="20"/>
          <w:lang w:eastAsia="hr-HR"/>
        </w:rPr>
        <w:t>.</w:t>
      </w:r>
      <w:r w:rsidR="00B76FA4" w:rsidRPr="007407F7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206E14" w:rsidRPr="007407F7">
        <w:rPr>
          <w:rFonts w:ascii="Times New Roman" w:eastAsia="Times New Roman" w:hAnsi="Times New Roman"/>
          <w:sz w:val="20"/>
          <w:szCs w:val="20"/>
          <w:lang w:eastAsia="hr-HR"/>
        </w:rPr>
        <w:t xml:space="preserve">Statuta Strukovne škole Gospić, </w:t>
      </w:r>
      <w:r w:rsidR="0013492D" w:rsidRPr="007407F7">
        <w:rPr>
          <w:rFonts w:ascii="Times New Roman" w:eastAsia="Times New Roman" w:hAnsi="Times New Roman"/>
          <w:sz w:val="20"/>
          <w:szCs w:val="20"/>
          <w:lang w:eastAsia="hr-HR"/>
        </w:rPr>
        <w:t xml:space="preserve">Strukovna </w:t>
      </w:r>
      <w:r w:rsidR="0013492D" w:rsidRPr="00BA1870">
        <w:rPr>
          <w:rFonts w:ascii="Times New Roman" w:eastAsia="Times New Roman" w:hAnsi="Times New Roman"/>
          <w:sz w:val="20"/>
          <w:szCs w:val="20"/>
          <w:lang w:eastAsia="hr-HR"/>
        </w:rPr>
        <w:t>škola Gospić</w:t>
      </w:r>
      <w:r w:rsidRPr="00BA1870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="0013492D" w:rsidRPr="00BA1870">
        <w:rPr>
          <w:rFonts w:ascii="Times New Roman" w:eastAsia="Times New Roman" w:hAnsi="Times New Roman"/>
          <w:sz w:val="20"/>
          <w:szCs w:val="20"/>
          <w:lang w:eastAsia="hr-HR"/>
        </w:rPr>
        <w:t>objavljuje</w:t>
      </w:r>
    </w:p>
    <w:p w14:paraId="1445B6BD" w14:textId="77777777" w:rsidR="00343FB6" w:rsidRPr="00BA1870" w:rsidRDefault="00343FB6" w:rsidP="00343FB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14:paraId="2642576C" w14:textId="5186EADB" w:rsidR="00343FB6" w:rsidRPr="00BA1870" w:rsidRDefault="00B57FD1" w:rsidP="00B57FD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P O Z I V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br/>
        <w:t xml:space="preserve">ZA NASTAVAK OBRAZOVANJA ZA VIŠU RAZINU KVALIFIKACIJE </w:t>
      </w:r>
      <w:r w:rsidR="0013492D" w:rsidRPr="00BA1870">
        <w:rPr>
          <w:rFonts w:ascii="Times New Roman" w:eastAsia="Times New Roman" w:hAnsi="Times New Roman"/>
          <w:b/>
          <w:sz w:val="20"/>
          <w:szCs w:val="20"/>
          <w:lang w:eastAsia="hr-HR"/>
        </w:rPr>
        <w:br/>
        <w:t>ZA ŠKOLSKU GODINU 202</w:t>
      </w:r>
      <w:r w:rsidR="00CA0B84">
        <w:rPr>
          <w:rFonts w:ascii="Times New Roman" w:eastAsia="Times New Roman" w:hAnsi="Times New Roman"/>
          <w:b/>
          <w:sz w:val="20"/>
          <w:szCs w:val="20"/>
          <w:lang w:eastAsia="hr-HR"/>
        </w:rPr>
        <w:t>5</w:t>
      </w:r>
      <w:r w:rsidR="0013492D" w:rsidRPr="00BA1870">
        <w:rPr>
          <w:rFonts w:ascii="Times New Roman" w:eastAsia="Times New Roman" w:hAnsi="Times New Roman"/>
          <w:b/>
          <w:sz w:val="20"/>
          <w:szCs w:val="20"/>
          <w:lang w:eastAsia="hr-HR"/>
        </w:rPr>
        <w:t>./202</w:t>
      </w:r>
      <w:r w:rsidR="00CA0B84">
        <w:rPr>
          <w:rFonts w:ascii="Times New Roman" w:eastAsia="Times New Roman" w:hAnsi="Times New Roman"/>
          <w:b/>
          <w:sz w:val="20"/>
          <w:szCs w:val="20"/>
          <w:lang w:eastAsia="hr-HR"/>
        </w:rPr>
        <w:t>6</w:t>
      </w:r>
      <w:r w:rsidR="0013492D" w:rsidRPr="00BA1870">
        <w:rPr>
          <w:rFonts w:ascii="Times New Roman" w:eastAsia="Times New Roman" w:hAnsi="Times New Roman"/>
          <w:b/>
          <w:sz w:val="20"/>
          <w:szCs w:val="20"/>
          <w:lang w:eastAsia="hr-HR"/>
        </w:rPr>
        <w:t>.</w:t>
      </w:r>
    </w:p>
    <w:p w14:paraId="7F35C808" w14:textId="0F0F698B" w:rsidR="00B76FA4" w:rsidRPr="00BA1870" w:rsidRDefault="00B76FA4" w:rsidP="0013492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14:paraId="2E791E55" w14:textId="3DE97755" w:rsidR="00B57FD1" w:rsidRDefault="00B57FD1" w:rsidP="00BA1870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hr-HR"/>
        </w:rPr>
      </w:pPr>
      <w:r w:rsidRPr="00B57FD1">
        <w:rPr>
          <w:rFonts w:ascii="Times New Roman" w:eastAsia="Times New Roman" w:hAnsi="Times New Roman"/>
          <w:bCs/>
          <w:sz w:val="20"/>
          <w:szCs w:val="20"/>
          <w:lang w:eastAsia="hr-HR"/>
        </w:rPr>
        <w:t>Nastavak obrazovanja za višu razinu kvalifikacije provodi se sukladno Zakonu o odgoju i</w:t>
      </w:r>
      <w:r>
        <w:rPr>
          <w:rFonts w:ascii="Times New Roman" w:eastAsia="Times New Roman" w:hAnsi="Times New Roman"/>
          <w:bCs/>
          <w:sz w:val="20"/>
          <w:szCs w:val="20"/>
          <w:lang w:eastAsia="hr-HR"/>
        </w:rPr>
        <w:t xml:space="preserve"> </w:t>
      </w:r>
      <w:r w:rsidRPr="00B57FD1">
        <w:rPr>
          <w:rFonts w:ascii="Times New Roman" w:eastAsia="Times New Roman" w:hAnsi="Times New Roman"/>
          <w:bCs/>
          <w:sz w:val="20"/>
          <w:szCs w:val="20"/>
          <w:lang w:eastAsia="hr-HR"/>
        </w:rPr>
        <w:t>obrazovanju u osnovnoj i srednjoj školi (ʺNarodne novineʺ broj 87/08, 86/09, 92/10, 105/10, 90/11, 5/12,</w:t>
      </w:r>
      <w:r>
        <w:rPr>
          <w:rFonts w:ascii="Times New Roman" w:eastAsia="Times New Roman" w:hAnsi="Times New Roman"/>
          <w:bCs/>
          <w:sz w:val="20"/>
          <w:szCs w:val="20"/>
          <w:lang w:eastAsia="hr-HR"/>
        </w:rPr>
        <w:t xml:space="preserve"> </w:t>
      </w:r>
      <w:r w:rsidRPr="00B57FD1">
        <w:rPr>
          <w:rFonts w:ascii="Times New Roman" w:eastAsia="Times New Roman" w:hAnsi="Times New Roman"/>
          <w:bCs/>
          <w:sz w:val="20"/>
          <w:szCs w:val="20"/>
          <w:lang w:eastAsia="hr-HR"/>
        </w:rPr>
        <w:t>16/12, 86/12, 126/12, 94/13, 152/14, 7/17, 68/18, 98/19</w:t>
      </w:r>
      <w:r w:rsidR="004E5EDB">
        <w:rPr>
          <w:rFonts w:ascii="Times New Roman" w:eastAsia="Times New Roman" w:hAnsi="Times New Roman"/>
          <w:bCs/>
          <w:sz w:val="20"/>
          <w:szCs w:val="20"/>
          <w:lang w:eastAsia="hr-HR"/>
        </w:rPr>
        <w:t xml:space="preserve">, </w:t>
      </w:r>
      <w:r w:rsidR="004E5EDB" w:rsidRPr="004E5EDB">
        <w:rPr>
          <w:rFonts w:ascii="Times New Roman" w:eastAsia="Times New Roman" w:hAnsi="Times New Roman"/>
          <w:bCs/>
          <w:sz w:val="20"/>
          <w:szCs w:val="20"/>
          <w:lang w:eastAsia="hr-HR"/>
        </w:rPr>
        <w:t>64/20,</w:t>
      </w:r>
      <w:r w:rsidR="005210B3">
        <w:rPr>
          <w:rFonts w:ascii="Times New Roman" w:eastAsia="Times New Roman" w:hAnsi="Times New Roman"/>
          <w:bCs/>
          <w:sz w:val="20"/>
          <w:szCs w:val="20"/>
          <w:lang w:eastAsia="hr-HR"/>
        </w:rPr>
        <w:t xml:space="preserve"> </w:t>
      </w:r>
      <w:r w:rsidR="004E5EDB" w:rsidRPr="004E5EDB">
        <w:rPr>
          <w:rFonts w:ascii="Times New Roman" w:eastAsia="Times New Roman" w:hAnsi="Times New Roman"/>
          <w:bCs/>
          <w:sz w:val="20"/>
          <w:szCs w:val="20"/>
          <w:lang w:eastAsia="hr-HR"/>
        </w:rPr>
        <w:t>151/22</w:t>
      </w:r>
      <w:r w:rsidR="007407F7">
        <w:rPr>
          <w:rFonts w:ascii="Times New Roman" w:eastAsia="Times New Roman" w:hAnsi="Times New Roman"/>
          <w:bCs/>
          <w:sz w:val="20"/>
          <w:szCs w:val="20"/>
          <w:lang w:eastAsia="hr-HR"/>
        </w:rPr>
        <w:t>, 155/23, 156/23</w:t>
      </w:r>
      <w:r w:rsidRPr="00B57FD1">
        <w:rPr>
          <w:rFonts w:ascii="Times New Roman" w:eastAsia="Times New Roman" w:hAnsi="Times New Roman"/>
          <w:bCs/>
          <w:sz w:val="20"/>
          <w:szCs w:val="20"/>
          <w:lang w:eastAsia="hr-HR"/>
        </w:rPr>
        <w:t>), Zakonu o strukovnom obrazovanju (ʺNarodne</w:t>
      </w:r>
      <w:r>
        <w:rPr>
          <w:rFonts w:ascii="Times New Roman" w:eastAsia="Times New Roman" w:hAnsi="Times New Roman"/>
          <w:bCs/>
          <w:sz w:val="20"/>
          <w:szCs w:val="20"/>
          <w:lang w:eastAsia="hr-HR"/>
        </w:rPr>
        <w:t xml:space="preserve"> </w:t>
      </w:r>
      <w:r w:rsidRPr="00B57FD1">
        <w:rPr>
          <w:rFonts w:ascii="Times New Roman" w:eastAsia="Times New Roman" w:hAnsi="Times New Roman"/>
          <w:bCs/>
          <w:sz w:val="20"/>
          <w:szCs w:val="20"/>
          <w:lang w:eastAsia="hr-HR"/>
        </w:rPr>
        <w:t xml:space="preserve">novineʺ broj </w:t>
      </w:r>
      <w:r w:rsidR="005210B3" w:rsidRPr="005210B3">
        <w:rPr>
          <w:rFonts w:ascii="Times New Roman" w:eastAsia="Times New Roman" w:hAnsi="Times New Roman"/>
          <w:bCs/>
          <w:sz w:val="20"/>
          <w:szCs w:val="20"/>
          <w:lang w:eastAsia="hr-HR"/>
        </w:rPr>
        <w:t>30/09, 24/10, 22/13, 25/18, 69/22</w:t>
      </w:r>
      <w:r w:rsidRPr="00B57FD1">
        <w:rPr>
          <w:rFonts w:ascii="Times New Roman" w:eastAsia="Times New Roman" w:hAnsi="Times New Roman"/>
          <w:bCs/>
          <w:sz w:val="20"/>
          <w:szCs w:val="20"/>
          <w:lang w:eastAsia="hr-HR"/>
        </w:rPr>
        <w:t>), Pravilniku o uvjetima i načinima nastavka obrazovanja za višu</w:t>
      </w:r>
      <w:r>
        <w:rPr>
          <w:rFonts w:ascii="Times New Roman" w:eastAsia="Times New Roman" w:hAnsi="Times New Roman"/>
          <w:bCs/>
          <w:sz w:val="20"/>
          <w:szCs w:val="20"/>
          <w:lang w:eastAsia="hr-HR"/>
        </w:rPr>
        <w:t xml:space="preserve"> </w:t>
      </w:r>
      <w:r w:rsidRPr="00B57FD1">
        <w:rPr>
          <w:rFonts w:ascii="Times New Roman" w:eastAsia="Times New Roman" w:hAnsi="Times New Roman"/>
          <w:bCs/>
          <w:sz w:val="20"/>
          <w:szCs w:val="20"/>
          <w:lang w:eastAsia="hr-HR"/>
        </w:rPr>
        <w:t>razinu kvalifikacije (ʺNarodne novineʺ broj 8/16</w:t>
      </w:r>
      <w:r>
        <w:rPr>
          <w:rFonts w:ascii="Times New Roman" w:eastAsia="Times New Roman" w:hAnsi="Times New Roman"/>
          <w:bCs/>
          <w:sz w:val="20"/>
          <w:szCs w:val="20"/>
          <w:lang w:eastAsia="hr-HR"/>
        </w:rPr>
        <w:t xml:space="preserve"> i 126/21</w:t>
      </w:r>
      <w:r w:rsidRPr="00B57FD1">
        <w:rPr>
          <w:rFonts w:ascii="Times New Roman" w:eastAsia="Times New Roman" w:hAnsi="Times New Roman"/>
          <w:bCs/>
          <w:sz w:val="20"/>
          <w:szCs w:val="20"/>
          <w:lang w:eastAsia="hr-HR"/>
        </w:rPr>
        <w:t xml:space="preserve">), Statutu Strukovne škole </w:t>
      </w:r>
      <w:r>
        <w:rPr>
          <w:rFonts w:ascii="Times New Roman" w:eastAsia="Times New Roman" w:hAnsi="Times New Roman"/>
          <w:bCs/>
          <w:sz w:val="20"/>
          <w:szCs w:val="20"/>
          <w:lang w:eastAsia="hr-HR"/>
        </w:rPr>
        <w:t>Gospić</w:t>
      </w:r>
      <w:r w:rsidRPr="00B57FD1">
        <w:rPr>
          <w:rFonts w:ascii="Times New Roman" w:eastAsia="Times New Roman" w:hAnsi="Times New Roman"/>
          <w:bCs/>
          <w:sz w:val="20"/>
          <w:szCs w:val="20"/>
          <w:lang w:eastAsia="hr-HR"/>
        </w:rPr>
        <w:t xml:space="preserve"> i ostalim propisima.</w:t>
      </w:r>
      <w:r w:rsidRPr="00B57FD1">
        <w:rPr>
          <w:rFonts w:ascii="Times New Roman" w:eastAsia="Times New Roman" w:hAnsi="Times New Roman"/>
          <w:bCs/>
          <w:sz w:val="20"/>
          <w:szCs w:val="20"/>
          <w:lang w:eastAsia="hr-HR"/>
        </w:rPr>
        <w:cr/>
      </w:r>
    </w:p>
    <w:p w14:paraId="3150EE33" w14:textId="10E7FA47" w:rsidR="00BA1870" w:rsidRPr="00BA1870" w:rsidRDefault="0013492D" w:rsidP="00BA1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1870">
        <w:rPr>
          <w:rFonts w:ascii="Times New Roman" w:eastAsia="Times New Roman" w:hAnsi="Times New Roman"/>
          <w:bCs/>
          <w:sz w:val="20"/>
          <w:szCs w:val="20"/>
          <w:lang w:eastAsia="hr-HR"/>
        </w:rPr>
        <w:t xml:space="preserve">Strukovna škola Gospić u Gospiću ovim putem obavještava učenike koji su završili </w:t>
      </w:r>
      <w:r w:rsidRPr="00BA1870">
        <w:rPr>
          <w:rFonts w:ascii="Times New Roman" w:hAnsi="Times New Roman"/>
          <w:bCs/>
          <w:sz w:val="20"/>
          <w:szCs w:val="20"/>
        </w:rPr>
        <w:t>obrazovni progra</w:t>
      </w:r>
      <w:r w:rsidRPr="00BA1870">
        <w:rPr>
          <w:rFonts w:ascii="Times New Roman" w:hAnsi="Times New Roman"/>
          <w:sz w:val="20"/>
          <w:szCs w:val="20"/>
        </w:rPr>
        <w:t xml:space="preserve">m u trajanju od tri godine da imaju pravo u roku od dvije godine od dana završetka strukovnog programa nastaviti obrazovanje u četverogodišnjem strukovnom programu obrazovanja u statusu redovitog učenika, uz uvjet polaganja razlikovnih odnosno dopunskih ispita. </w:t>
      </w:r>
    </w:p>
    <w:p w14:paraId="05455A0D" w14:textId="509C50B4" w:rsidR="00BA1870" w:rsidRPr="00BA1870" w:rsidRDefault="00BA1870" w:rsidP="00BA1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880B470" w14:textId="77777777" w:rsidR="00BA1870" w:rsidRPr="00BA1870" w:rsidRDefault="00BA1870" w:rsidP="00BA187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BA1870">
        <w:rPr>
          <w:rFonts w:ascii="Times New Roman" w:eastAsia="Times New Roman" w:hAnsi="Times New Roman"/>
          <w:b/>
          <w:sz w:val="20"/>
          <w:szCs w:val="20"/>
          <w:lang w:eastAsia="hr-HR"/>
        </w:rPr>
        <w:t>Stjecanje više razine kvalifikacije bit će moguće u sljedećim programima obrazovanja:</w:t>
      </w:r>
    </w:p>
    <w:p w14:paraId="6C96ED93" w14:textId="77777777" w:rsidR="00BA1870" w:rsidRPr="00BA1870" w:rsidRDefault="00BA1870" w:rsidP="00BA187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52505C7" w14:textId="77777777" w:rsidR="00BA1870" w:rsidRPr="00CA0B84" w:rsidRDefault="00BA1870" w:rsidP="00BA187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  <w:r w:rsidRPr="00CA0B84">
        <w:rPr>
          <w:rFonts w:ascii="Times New Roman" w:eastAsia="Times New Roman" w:hAnsi="Times New Roman"/>
          <w:sz w:val="20"/>
          <w:szCs w:val="20"/>
          <w:lang w:eastAsia="hr-HR"/>
        </w:rPr>
        <w:t>Ekonomist</w:t>
      </w:r>
    </w:p>
    <w:p w14:paraId="285B9A5B" w14:textId="77777777" w:rsidR="00BA1870" w:rsidRPr="00CA0B84" w:rsidRDefault="00BA1870" w:rsidP="00BA187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  <w:r w:rsidRPr="00CA0B84">
        <w:rPr>
          <w:rFonts w:ascii="Times New Roman" w:eastAsia="Times New Roman" w:hAnsi="Times New Roman"/>
          <w:sz w:val="20"/>
          <w:szCs w:val="20"/>
          <w:lang w:eastAsia="hr-HR"/>
        </w:rPr>
        <w:t>Turističko-hotelijerski komercijalist</w:t>
      </w:r>
    </w:p>
    <w:p w14:paraId="17D0FB22" w14:textId="5D3D60A9" w:rsidR="00BA1870" w:rsidRPr="00CA0B84" w:rsidRDefault="00BA1870" w:rsidP="00BA187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A0B84">
        <w:rPr>
          <w:rFonts w:ascii="Times New Roman" w:eastAsia="Times New Roman" w:hAnsi="Times New Roman"/>
          <w:sz w:val="20"/>
          <w:szCs w:val="20"/>
          <w:lang w:eastAsia="hr-HR"/>
        </w:rPr>
        <w:t>Tehničar za računalstvo</w:t>
      </w:r>
    </w:p>
    <w:p w14:paraId="4466AA6F" w14:textId="77777777" w:rsidR="00BA1870" w:rsidRPr="00BA1870" w:rsidRDefault="00BA1870" w:rsidP="00BA1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16539A9" w14:textId="6A731F2F" w:rsidR="00BA1870" w:rsidRDefault="00BA1870" w:rsidP="00BA187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BA1870">
        <w:rPr>
          <w:rFonts w:ascii="Times New Roman" w:hAnsi="Times New Roman"/>
          <w:b/>
          <w:bCs/>
          <w:sz w:val="20"/>
          <w:szCs w:val="20"/>
        </w:rPr>
        <w:t>Uvjeti:</w:t>
      </w:r>
    </w:p>
    <w:p w14:paraId="5D804A9B" w14:textId="77777777" w:rsidR="00BA1870" w:rsidRPr="00BA1870" w:rsidRDefault="00BA1870" w:rsidP="00BA187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A548E2F" w14:textId="2DD5C3E3" w:rsidR="00BA1870" w:rsidRPr="00BA1870" w:rsidRDefault="0013492D" w:rsidP="00BA187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1870">
        <w:rPr>
          <w:rFonts w:ascii="Times New Roman" w:hAnsi="Times New Roman"/>
          <w:sz w:val="20"/>
          <w:szCs w:val="20"/>
        </w:rPr>
        <w:t xml:space="preserve">Obrazovanje radi stjecanja više razine kvalifikacije može se nastaviti, u pravilu, unutar istoga obrazovnog sektora u kojem je stečeno prethodno strukovno obrazovanje. </w:t>
      </w:r>
    </w:p>
    <w:p w14:paraId="7CA700C7" w14:textId="77777777" w:rsidR="00BA1870" w:rsidRPr="00BA1870" w:rsidRDefault="00BA1870" w:rsidP="00BA1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CEAB3A2" w14:textId="3B407A60" w:rsidR="00BA1870" w:rsidRPr="00BA1870" w:rsidRDefault="0013492D" w:rsidP="00BA187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BA1870">
        <w:rPr>
          <w:rFonts w:ascii="Times New Roman" w:hAnsi="Times New Roman"/>
          <w:sz w:val="20"/>
          <w:szCs w:val="20"/>
        </w:rPr>
        <w:t>Obrazovanje može nastaviti učenik čiji prosjek ocjena svih razreda srednjeg strukovnog obrazovanja u prethodno završenome strukovnom obrazovanju iznosi najmanje 3,50 zaokruženo na dvije decimale</w:t>
      </w:r>
      <w:r w:rsidR="00BA1870" w:rsidRPr="00BA1870">
        <w:rPr>
          <w:rFonts w:ascii="Times New Roman" w:hAnsi="Times New Roman"/>
          <w:sz w:val="20"/>
          <w:szCs w:val="20"/>
        </w:rPr>
        <w:t>, a iznimno i učenik čiji prosjek ocjena svih razreda srednjega strukovnog obrazovanja u prethodno završenome strukovnom obrazovanju iznosi manje od 3,50 zaokruženo na dvije decimale, o čemu odluku donosi Nastavničko vijeće Strukovne škole Gospić.</w:t>
      </w:r>
    </w:p>
    <w:p w14:paraId="72F9FF9A" w14:textId="77777777" w:rsidR="00BA1870" w:rsidRPr="00BA1870" w:rsidRDefault="00BA1870" w:rsidP="00BA1870">
      <w:pPr>
        <w:pStyle w:val="Odlomakpopisa"/>
        <w:rPr>
          <w:rFonts w:ascii="Times New Roman" w:hAnsi="Times New Roman"/>
          <w:sz w:val="20"/>
          <w:szCs w:val="20"/>
        </w:rPr>
      </w:pPr>
    </w:p>
    <w:p w14:paraId="4F1E9ECA" w14:textId="77777777" w:rsidR="00BA1870" w:rsidRPr="00BA1870" w:rsidRDefault="0013492D" w:rsidP="00BA187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BA1870">
        <w:rPr>
          <w:rFonts w:ascii="Times New Roman" w:hAnsi="Times New Roman"/>
          <w:sz w:val="20"/>
          <w:szCs w:val="20"/>
        </w:rPr>
        <w:t xml:space="preserve">Ostvarivanje prava nastavka obrazovanja za višu razinu kvalifikacije uvjetuje se polaganjem razlikovnih odnosno dopunskih ispita koje određuje Nastavničko vijeće </w:t>
      </w:r>
      <w:r w:rsidR="00BA1870" w:rsidRPr="00BA1870">
        <w:rPr>
          <w:rFonts w:ascii="Times New Roman" w:hAnsi="Times New Roman"/>
          <w:sz w:val="20"/>
          <w:szCs w:val="20"/>
        </w:rPr>
        <w:t>Strukovne škole Gospić</w:t>
      </w:r>
      <w:r w:rsidRPr="00BA1870">
        <w:rPr>
          <w:rFonts w:ascii="Times New Roman" w:hAnsi="Times New Roman"/>
          <w:sz w:val="20"/>
          <w:szCs w:val="20"/>
        </w:rPr>
        <w:t xml:space="preserve">. </w:t>
      </w:r>
    </w:p>
    <w:p w14:paraId="64BE9328" w14:textId="745B77B5" w:rsidR="00BA1870" w:rsidRPr="00BA1870" w:rsidRDefault="00BA1870" w:rsidP="00BA1870">
      <w:pPr>
        <w:rPr>
          <w:rFonts w:ascii="Times New Roman" w:hAnsi="Times New Roman"/>
          <w:sz w:val="20"/>
          <w:szCs w:val="20"/>
        </w:rPr>
      </w:pPr>
    </w:p>
    <w:p w14:paraId="740C5D80" w14:textId="3A67E17B" w:rsidR="00BA1870" w:rsidRPr="00BA1870" w:rsidRDefault="00BA1870" w:rsidP="00BA1870">
      <w:pPr>
        <w:rPr>
          <w:rFonts w:ascii="Times New Roman" w:hAnsi="Times New Roman"/>
          <w:b/>
          <w:bCs/>
          <w:sz w:val="20"/>
          <w:szCs w:val="20"/>
        </w:rPr>
      </w:pPr>
      <w:r w:rsidRPr="00BA1870">
        <w:rPr>
          <w:rFonts w:ascii="Times New Roman" w:hAnsi="Times New Roman"/>
          <w:b/>
          <w:bCs/>
          <w:sz w:val="20"/>
          <w:szCs w:val="20"/>
        </w:rPr>
        <w:t xml:space="preserve">Postupanje i potrebna dokumentacija za </w:t>
      </w:r>
      <w:r w:rsidR="00FC0323">
        <w:rPr>
          <w:rFonts w:ascii="Times New Roman" w:hAnsi="Times New Roman"/>
          <w:b/>
          <w:bCs/>
          <w:sz w:val="20"/>
          <w:szCs w:val="20"/>
        </w:rPr>
        <w:t xml:space="preserve">nastavak obrazovanja za </w:t>
      </w:r>
      <w:r w:rsidRPr="00BA1870">
        <w:rPr>
          <w:rFonts w:ascii="Times New Roman" w:hAnsi="Times New Roman"/>
          <w:b/>
          <w:bCs/>
          <w:sz w:val="20"/>
          <w:szCs w:val="20"/>
        </w:rPr>
        <w:t>viš</w:t>
      </w:r>
      <w:r w:rsidR="00FC0323">
        <w:rPr>
          <w:rFonts w:ascii="Times New Roman" w:hAnsi="Times New Roman"/>
          <w:b/>
          <w:bCs/>
          <w:sz w:val="20"/>
          <w:szCs w:val="20"/>
        </w:rPr>
        <w:t>u</w:t>
      </w:r>
      <w:r w:rsidRPr="00BA1870">
        <w:rPr>
          <w:rFonts w:ascii="Times New Roman" w:hAnsi="Times New Roman"/>
          <w:b/>
          <w:bCs/>
          <w:sz w:val="20"/>
          <w:szCs w:val="20"/>
        </w:rPr>
        <w:t xml:space="preserve"> razin</w:t>
      </w:r>
      <w:r w:rsidR="00FC0323">
        <w:rPr>
          <w:rFonts w:ascii="Times New Roman" w:hAnsi="Times New Roman"/>
          <w:b/>
          <w:bCs/>
          <w:sz w:val="20"/>
          <w:szCs w:val="20"/>
        </w:rPr>
        <w:t>u</w:t>
      </w:r>
      <w:r w:rsidRPr="00BA1870">
        <w:rPr>
          <w:rFonts w:ascii="Times New Roman" w:hAnsi="Times New Roman"/>
          <w:b/>
          <w:bCs/>
          <w:sz w:val="20"/>
          <w:szCs w:val="20"/>
        </w:rPr>
        <w:t xml:space="preserve"> kvalifikacije:</w:t>
      </w:r>
    </w:p>
    <w:p w14:paraId="28F8A880" w14:textId="16430880" w:rsidR="00B57FD1" w:rsidRPr="00B57FD1" w:rsidRDefault="0013492D" w:rsidP="00BA187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BA1870">
        <w:rPr>
          <w:rFonts w:ascii="Times New Roman" w:hAnsi="Times New Roman"/>
          <w:sz w:val="20"/>
          <w:szCs w:val="20"/>
        </w:rPr>
        <w:t>Učenik odnosno roditelj ili skrbnik malodobnog učenika obvezan je</w:t>
      </w:r>
      <w:r w:rsidR="00B57FD1">
        <w:rPr>
          <w:rFonts w:ascii="Times New Roman" w:hAnsi="Times New Roman"/>
          <w:sz w:val="20"/>
          <w:szCs w:val="20"/>
        </w:rPr>
        <w:t xml:space="preserve"> </w:t>
      </w:r>
      <w:r w:rsidR="00B57FD1" w:rsidRPr="007407F7">
        <w:rPr>
          <w:rFonts w:ascii="Times New Roman" w:hAnsi="Times New Roman"/>
          <w:sz w:val="20"/>
          <w:szCs w:val="20"/>
        </w:rPr>
        <w:t>najkasnije</w:t>
      </w:r>
      <w:r w:rsidRPr="007407F7">
        <w:rPr>
          <w:rFonts w:ascii="Times New Roman" w:hAnsi="Times New Roman"/>
          <w:sz w:val="20"/>
          <w:szCs w:val="20"/>
        </w:rPr>
        <w:t xml:space="preserve"> do 5. srpnja 20</w:t>
      </w:r>
      <w:r w:rsidR="00BA1870" w:rsidRPr="007407F7">
        <w:rPr>
          <w:rFonts w:ascii="Times New Roman" w:hAnsi="Times New Roman"/>
          <w:sz w:val="20"/>
          <w:szCs w:val="20"/>
        </w:rPr>
        <w:t>2</w:t>
      </w:r>
      <w:r w:rsidR="00CA0B84">
        <w:rPr>
          <w:rFonts w:ascii="Times New Roman" w:hAnsi="Times New Roman"/>
          <w:sz w:val="20"/>
          <w:szCs w:val="20"/>
        </w:rPr>
        <w:t>5</w:t>
      </w:r>
      <w:r w:rsidRPr="007407F7">
        <w:rPr>
          <w:rFonts w:ascii="Times New Roman" w:hAnsi="Times New Roman"/>
          <w:sz w:val="20"/>
          <w:szCs w:val="20"/>
        </w:rPr>
        <w:t xml:space="preserve">. godine </w:t>
      </w:r>
      <w:r w:rsidRPr="00BA1870">
        <w:rPr>
          <w:rFonts w:ascii="Times New Roman" w:hAnsi="Times New Roman"/>
          <w:sz w:val="20"/>
          <w:szCs w:val="20"/>
        </w:rPr>
        <w:t>podnijeti Školi pisani zahtjev za nastavkom obrazovanja. Pisani zahtjev podnosi se</w:t>
      </w:r>
      <w:r w:rsidR="00B57FD1">
        <w:rPr>
          <w:rFonts w:ascii="Times New Roman" w:hAnsi="Times New Roman"/>
          <w:sz w:val="20"/>
          <w:szCs w:val="20"/>
        </w:rPr>
        <w:t xml:space="preserve"> poštom na adresu Škole (</w:t>
      </w:r>
      <w:r w:rsidR="001333DA">
        <w:rPr>
          <w:rFonts w:ascii="Times New Roman" w:hAnsi="Times New Roman"/>
          <w:sz w:val="20"/>
          <w:szCs w:val="20"/>
        </w:rPr>
        <w:t xml:space="preserve">Strukovna škola Gospić, </w:t>
      </w:r>
      <w:proofErr w:type="spellStart"/>
      <w:r w:rsidR="00B57FD1">
        <w:rPr>
          <w:rFonts w:ascii="Times New Roman" w:hAnsi="Times New Roman"/>
          <w:sz w:val="20"/>
          <w:szCs w:val="20"/>
        </w:rPr>
        <w:t>Budačka</w:t>
      </w:r>
      <w:proofErr w:type="spellEnd"/>
      <w:r w:rsidR="00B57FD1">
        <w:rPr>
          <w:rFonts w:ascii="Times New Roman" w:hAnsi="Times New Roman"/>
          <w:sz w:val="20"/>
          <w:szCs w:val="20"/>
        </w:rPr>
        <w:t xml:space="preserve"> 24, 53000 Gospić) ili neposredno u</w:t>
      </w:r>
      <w:r w:rsidRPr="00BA1870">
        <w:rPr>
          <w:rFonts w:ascii="Times New Roman" w:hAnsi="Times New Roman"/>
          <w:sz w:val="20"/>
          <w:szCs w:val="20"/>
        </w:rPr>
        <w:t xml:space="preserve"> tajništvu Škole. </w:t>
      </w:r>
      <w:r w:rsidR="00B57FD1">
        <w:rPr>
          <w:rFonts w:ascii="Times New Roman" w:hAnsi="Times New Roman"/>
          <w:sz w:val="20"/>
          <w:szCs w:val="20"/>
        </w:rPr>
        <w:tab/>
      </w:r>
      <w:r w:rsidR="00B57FD1">
        <w:rPr>
          <w:rFonts w:ascii="Times New Roman" w:hAnsi="Times New Roman"/>
          <w:sz w:val="20"/>
          <w:szCs w:val="20"/>
        </w:rPr>
        <w:br/>
      </w:r>
    </w:p>
    <w:p w14:paraId="480D68FE" w14:textId="77777777" w:rsidR="00B57FD1" w:rsidRPr="00B57FD1" w:rsidRDefault="0013492D" w:rsidP="00BA187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BA1870">
        <w:rPr>
          <w:rFonts w:ascii="Times New Roman" w:hAnsi="Times New Roman"/>
          <w:sz w:val="20"/>
          <w:szCs w:val="20"/>
        </w:rPr>
        <w:t xml:space="preserve">Pisanom zahtjevu obvezno je priložiti izvornike ili ovjerene preslike prethodno stečenih razrednih svjedodžbi i svjedodžba o završenom obrazovanju. </w:t>
      </w:r>
    </w:p>
    <w:p w14:paraId="1D24A27E" w14:textId="5960D23D" w:rsidR="00B57FD1" w:rsidRPr="00B57FD1" w:rsidRDefault="001320AA" w:rsidP="00B57FD1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lastRenderedPageBreak/>
        <w:t xml:space="preserve"> </w:t>
      </w:r>
    </w:p>
    <w:p w14:paraId="784AC3DB" w14:textId="4581BC61" w:rsidR="00BA1870" w:rsidRPr="00BA1870" w:rsidRDefault="0013492D" w:rsidP="00BA187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BA1870">
        <w:rPr>
          <w:rFonts w:ascii="Times New Roman" w:hAnsi="Times New Roman"/>
          <w:sz w:val="20"/>
          <w:szCs w:val="20"/>
        </w:rPr>
        <w:t>Uvjete i način polaganja kao i broj razlikovnih i dopunskih ispita utvrdit će Nastavničko vijeće</w:t>
      </w:r>
      <w:r w:rsidR="00BA1870">
        <w:rPr>
          <w:rFonts w:ascii="Times New Roman" w:hAnsi="Times New Roman"/>
          <w:sz w:val="20"/>
          <w:szCs w:val="20"/>
        </w:rPr>
        <w:t xml:space="preserve"> Strukovne škole Gospić</w:t>
      </w:r>
      <w:r w:rsidRPr="00BA1870">
        <w:rPr>
          <w:rFonts w:ascii="Times New Roman" w:hAnsi="Times New Roman"/>
          <w:sz w:val="20"/>
          <w:szCs w:val="20"/>
        </w:rPr>
        <w:t xml:space="preserve"> nakon zaprimljenih zahtjeva. </w:t>
      </w:r>
      <w:r w:rsidR="00B57FD1">
        <w:rPr>
          <w:rFonts w:ascii="Times New Roman" w:hAnsi="Times New Roman"/>
          <w:sz w:val="20"/>
          <w:szCs w:val="20"/>
        </w:rPr>
        <w:tab/>
      </w:r>
      <w:r w:rsidR="00B57FD1">
        <w:rPr>
          <w:rFonts w:ascii="Times New Roman" w:hAnsi="Times New Roman"/>
          <w:sz w:val="20"/>
          <w:szCs w:val="20"/>
        </w:rPr>
        <w:br/>
      </w:r>
    </w:p>
    <w:p w14:paraId="56BEFF71" w14:textId="47672510" w:rsidR="00343FB6" w:rsidRPr="00206E14" w:rsidRDefault="0013492D" w:rsidP="00BA187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BA1870">
        <w:rPr>
          <w:rFonts w:ascii="Times New Roman" w:hAnsi="Times New Roman"/>
          <w:sz w:val="20"/>
          <w:szCs w:val="20"/>
        </w:rPr>
        <w:t xml:space="preserve">Učeniku kojemu je odobren nastavak za obrazovanje za višu razinu kvalifikacije upisuje se u Školu putem upisnice </w:t>
      </w:r>
      <w:r w:rsidR="00F00FB7">
        <w:rPr>
          <w:rFonts w:ascii="Times New Roman" w:hAnsi="Times New Roman"/>
          <w:sz w:val="20"/>
          <w:szCs w:val="20"/>
        </w:rPr>
        <w:t>koju će preuzeti u Školi.</w:t>
      </w:r>
    </w:p>
    <w:p w14:paraId="5B05A09E" w14:textId="64C453EF" w:rsidR="00206E14" w:rsidRDefault="00206E14" w:rsidP="00206E1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14:paraId="5AD4D4CF" w14:textId="408667FB" w:rsidR="00206E14" w:rsidRDefault="00206E14" w:rsidP="00206E1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Nepotpuni i nepravodobni zahtjevi neće se razmatrati.</w:t>
      </w:r>
    </w:p>
    <w:p w14:paraId="7F4FE5D7" w14:textId="37316B42" w:rsidR="00206E14" w:rsidRDefault="00206E14" w:rsidP="00206E1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14:paraId="7DEC8A14" w14:textId="1FEFF66B" w:rsidR="00206E14" w:rsidRPr="00261922" w:rsidRDefault="00206E14" w:rsidP="00206E1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hr-HR"/>
        </w:rPr>
      </w:pPr>
      <w:r w:rsidRPr="00206E14">
        <w:rPr>
          <w:rFonts w:ascii="Times New Roman" w:eastAsia="Times New Roman" w:hAnsi="Times New Roman"/>
          <w:bCs/>
          <w:sz w:val="20"/>
          <w:szCs w:val="20"/>
          <w:lang w:eastAsia="hr-HR"/>
        </w:rPr>
        <w:t xml:space="preserve">Ovaj poziv objavljen je </w:t>
      </w:r>
      <w:r w:rsidR="007407F7">
        <w:rPr>
          <w:rFonts w:ascii="Times New Roman" w:eastAsia="Times New Roman" w:hAnsi="Times New Roman"/>
          <w:bCs/>
          <w:sz w:val="20"/>
          <w:szCs w:val="20"/>
          <w:lang w:eastAsia="hr-HR"/>
        </w:rPr>
        <w:t>2</w:t>
      </w:r>
      <w:r w:rsidR="0024373F">
        <w:rPr>
          <w:rFonts w:ascii="Times New Roman" w:eastAsia="Times New Roman" w:hAnsi="Times New Roman"/>
          <w:bCs/>
          <w:sz w:val="20"/>
          <w:szCs w:val="20"/>
          <w:lang w:eastAsia="hr-HR"/>
        </w:rPr>
        <w:t>7</w:t>
      </w:r>
      <w:r w:rsidR="007407F7">
        <w:rPr>
          <w:rFonts w:ascii="Times New Roman" w:eastAsia="Times New Roman" w:hAnsi="Times New Roman"/>
          <w:bCs/>
          <w:sz w:val="20"/>
          <w:szCs w:val="20"/>
          <w:lang w:eastAsia="hr-HR"/>
        </w:rPr>
        <w:t>. svibnja 202</w:t>
      </w:r>
      <w:r w:rsidR="00CA0B84">
        <w:rPr>
          <w:rFonts w:ascii="Times New Roman" w:eastAsia="Times New Roman" w:hAnsi="Times New Roman"/>
          <w:bCs/>
          <w:sz w:val="20"/>
          <w:szCs w:val="20"/>
          <w:lang w:eastAsia="hr-HR"/>
        </w:rPr>
        <w:t>5</w:t>
      </w:r>
      <w:r w:rsidRPr="00206E14">
        <w:rPr>
          <w:rFonts w:ascii="Times New Roman" w:eastAsia="Times New Roman" w:hAnsi="Times New Roman"/>
          <w:bCs/>
          <w:sz w:val="20"/>
          <w:szCs w:val="20"/>
          <w:lang w:eastAsia="hr-HR"/>
        </w:rPr>
        <w:t xml:space="preserve">. na </w:t>
      </w:r>
      <w:r w:rsidRPr="00261922">
        <w:rPr>
          <w:rFonts w:ascii="Times New Roman" w:eastAsia="Times New Roman" w:hAnsi="Times New Roman"/>
          <w:bCs/>
          <w:sz w:val="20"/>
          <w:szCs w:val="20"/>
          <w:lang w:eastAsia="hr-HR"/>
        </w:rPr>
        <w:t xml:space="preserve">mrežnoj stranici Škole </w:t>
      </w:r>
      <w:hyperlink r:id="rId5" w:history="1">
        <w:r w:rsidR="00261922" w:rsidRPr="00261922">
          <w:rPr>
            <w:rStyle w:val="Hiperveza"/>
            <w:rFonts w:ascii="Times New Roman" w:hAnsi="Times New Roman"/>
            <w:sz w:val="20"/>
            <w:szCs w:val="20"/>
          </w:rPr>
          <w:t>https://ss-strukovna-gospic.skole.hr/</w:t>
        </w:r>
      </w:hyperlink>
      <w:r w:rsidRPr="00261922">
        <w:rPr>
          <w:rFonts w:ascii="Times New Roman" w:eastAsia="Times New Roman" w:hAnsi="Times New Roman"/>
          <w:bCs/>
          <w:sz w:val="20"/>
          <w:szCs w:val="20"/>
          <w:lang w:eastAsia="hr-HR"/>
        </w:rPr>
        <w:t xml:space="preserve"> i na oglasnoj ploči Škole.</w:t>
      </w:r>
    </w:p>
    <w:p w14:paraId="785A78C6" w14:textId="77777777" w:rsidR="00343FB6" w:rsidRPr="00BA1870" w:rsidRDefault="00343FB6" w:rsidP="00343F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hr-HR"/>
        </w:rPr>
      </w:pPr>
      <w:r w:rsidRPr="00BA1870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BA1870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BA1870">
        <w:rPr>
          <w:rFonts w:ascii="Times New Roman" w:eastAsia="Times New Roman" w:hAnsi="Times New Roman"/>
          <w:sz w:val="20"/>
          <w:szCs w:val="20"/>
          <w:lang w:eastAsia="hr-HR"/>
        </w:rPr>
        <w:tab/>
      </w:r>
    </w:p>
    <w:p w14:paraId="41D84542" w14:textId="77777777" w:rsidR="00343FB6" w:rsidRPr="00BA1870" w:rsidRDefault="00343FB6" w:rsidP="00343F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0E5BC3C" w14:textId="77777777" w:rsidR="00343FB6" w:rsidRPr="00BA1870" w:rsidRDefault="00343FB6" w:rsidP="00343F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hr-HR"/>
        </w:rPr>
      </w:pPr>
      <w:r w:rsidRPr="00BA1870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BA1870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BA1870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BA1870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BA1870">
        <w:rPr>
          <w:rFonts w:ascii="Times New Roman" w:eastAsia="Times New Roman" w:hAnsi="Times New Roman"/>
          <w:sz w:val="20"/>
          <w:szCs w:val="20"/>
          <w:lang w:eastAsia="hr-HR"/>
        </w:rPr>
        <w:tab/>
      </w:r>
    </w:p>
    <w:p w14:paraId="3F1E8D6C" w14:textId="2C67A0B6" w:rsidR="00BA1870" w:rsidRDefault="007407F7" w:rsidP="00BA187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RAVNATELJICA</w:t>
      </w:r>
    </w:p>
    <w:p w14:paraId="62ACA716" w14:textId="7D519DC5" w:rsidR="00343FB6" w:rsidRPr="00BA1870" w:rsidRDefault="00343FB6" w:rsidP="00BA187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hr-HR"/>
        </w:rPr>
      </w:pPr>
      <w:r w:rsidRPr="00BA1870">
        <w:rPr>
          <w:rFonts w:ascii="Times New Roman" w:eastAsia="Times New Roman" w:hAnsi="Times New Roman"/>
          <w:sz w:val="20"/>
          <w:szCs w:val="20"/>
          <w:lang w:eastAsia="hr-HR"/>
        </w:rPr>
        <w:t xml:space="preserve">Barbara Tomljenović Jurković, </w:t>
      </w:r>
      <w:proofErr w:type="spellStart"/>
      <w:r w:rsidRPr="00BA1870">
        <w:rPr>
          <w:rFonts w:ascii="Times New Roman" w:eastAsia="Times New Roman" w:hAnsi="Times New Roman"/>
          <w:sz w:val="20"/>
          <w:szCs w:val="20"/>
          <w:lang w:eastAsia="hr-HR"/>
        </w:rPr>
        <w:t>univ</w:t>
      </w:r>
      <w:proofErr w:type="spellEnd"/>
      <w:r w:rsidRPr="00BA1870">
        <w:rPr>
          <w:rFonts w:ascii="Times New Roman" w:eastAsia="Times New Roman" w:hAnsi="Times New Roman"/>
          <w:sz w:val="20"/>
          <w:szCs w:val="20"/>
          <w:lang w:eastAsia="hr-HR"/>
        </w:rPr>
        <w:t xml:space="preserve">. </w:t>
      </w:r>
      <w:proofErr w:type="spellStart"/>
      <w:r w:rsidRPr="00BA1870">
        <w:rPr>
          <w:rFonts w:ascii="Times New Roman" w:eastAsia="Times New Roman" w:hAnsi="Times New Roman"/>
          <w:sz w:val="20"/>
          <w:szCs w:val="20"/>
          <w:lang w:eastAsia="hr-HR"/>
        </w:rPr>
        <w:t>spec</w:t>
      </w:r>
      <w:proofErr w:type="spellEnd"/>
      <w:r w:rsidRPr="00BA1870">
        <w:rPr>
          <w:rFonts w:ascii="Times New Roman" w:eastAsia="Times New Roman" w:hAnsi="Times New Roman"/>
          <w:sz w:val="20"/>
          <w:szCs w:val="20"/>
          <w:lang w:eastAsia="hr-HR"/>
        </w:rPr>
        <w:t xml:space="preserve">. </w:t>
      </w:r>
      <w:proofErr w:type="spellStart"/>
      <w:r w:rsidRPr="00BA1870">
        <w:rPr>
          <w:rFonts w:ascii="Times New Roman" w:eastAsia="Times New Roman" w:hAnsi="Times New Roman"/>
          <w:sz w:val="20"/>
          <w:szCs w:val="20"/>
          <w:lang w:eastAsia="hr-HR"/>
        </w:rPr>
        <w:t>oec</w:t>
      </w:r>
      <w:proofErr w:type="spellEnd"/>
      <w:r w:rsidRPr="00BA1870">
        <w:rPr>
          <w:rFonts w:ascii="Times New Roman" w:eastAsia="Times New Roman" w:hAnsi="Times New Roman"/>
          <w:sz w:val="20"/>
          <w:szCs w:val="20"/>
          <w:lang w:eastAsia="hr-HR"/>
        </w:rPr>
        <w:t xml:space="preserve">.      </w:t>
      </w:r>
    </w:p>
    <w:p w14:paraId="1492DB66" w14:textId="77777777" w:rsidR="00343FB6" w:rsidRPr="00BA1870" w:rsidRDefault="00343FB6" w:rsidP="00343F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hr-HR"/>
        </w:rPr>
      </w:pPr>
      <w:r w:rsidRPr="00BA1870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BA1870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BA1870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BA1870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BA1870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BA1870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BA1870">
        <w:rPr>
          <w:rFonts w:ascii="Times New Roman" w:eastAsia="Times New Roman" w:hAnsi="Times New Roman"/>
          <w:sz w:val="20"/>
          <w:szCs w:val="20"/>
          <w:lang w:eastAsia="hr-HR"/>
        </w:rPr>
        <w:tab/>
      </w:r>
      <w:r w:rsidRPr="00BA1870">
        <w:rPr>
          <w:rFonts w:ascii="Times New Roman" w:eastAsia="Times New Roman" w:hAnsi="Times New Roman"/>
          <w:sz w:val="20"/>
          <w:szCs w:val="20"/>
          <w:lang w:eastAsia="hr-HR"/>
        </w:rPr>
        <w:tab/>
        <w:t xml:space="preserve">           </w:t>
      </w:r>
    </w:p>
    <w:p w14:paraId="7CED52D2" w14:textId="77777777" w:rsidR="00343FB6" w:rsidRPr="00BA1870" w:rsidRDefault="00343FB6" w:rsidP="00343FB6">
      <w:pPr>
        <w:rPr>
          <w:rFonts w:ascii="Times New Roman" w:hAnsi="Times New Roman"/>
          <w:sz w:val="20"/>
          <w:szCs w:val="20"/>
        </w:rPr>
      </w:pPr>
    </w:p>
    <w:p w14:paraId="5DB1999A" w14:textId="77777777" w:rsidR="003E4E9E" w:rsidRPr="00BA1870" w:rsidRDefault="003E4E9E" w:rsidP="00343FB6">
      <w:pPr>
        <w:rPr>
          <w:rFonts w:ascii="Times New Roman" w:hAnsi="Times New Roman"/>
          <w:sz w:val="20"/>
          <w:szCs w:val="20"/>
        </w:rPr>
      </w:pPr>
    </w:p>
    <w:sectPr w:rsidR="003E4E9E" w:rsidRPr="00BA1870" w:rsidSect="00EA370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4274D"/>
    <w:multiLevelType w:val="hybridMultilevel"/>
    <w:tmpl w:val="7DA800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E2530"/>
    <w:multiLevelType w:val="hybridMultilevel"/>
    <w:tmpl w:val="F5AC73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BD"/>
    <w:rsid w:val="000A4AD4"/>
    <w:rsid w:val="000E4AC4"/>
    <w:rsid w:val="000E64D9"/>
    <w:rsid w:val="001320AA"/>
    <w:rsid w:val="001333DA"/>
    <w:rsid w:val="0013492D"/>
    <w:rsid w:val="00147DC1"/>
    <w:rsid w:val="00206E14"/>
    <w:rsid w:val="0024373F"/>
    <w:rsid w:val="00261922"/>
    <w:rsid w:val="002E648C"/>
    <w:rsid w:val="00325740"/>
    <w:rsid w:val="00343FB6"/>
    <w:rsid w:val="003A66F4"/>
    <w:rsid w:val="003E4E9E"/>
    <w:rsid w:val="00462F73"/>
    <w:rsid w:val="004C08F0"/>
    <w:rsid w:val="004E5EDB"/>
    <w:rsid w:val="005210B3"/>
    <w:rsid w:val="00552A28"/>
    <w:rsid w:val="0068489F"/>
    <w:rsid w:val="007407F7"/>
    <w:rsid w:val="00786CF3"/>
    <w:rsid w:val="00875BBD"/>
    <w:rsid w:val="0091263D"/>
    <w:rsid w:val="009732D4"/>
    <w:rsid w:val="009F1F13"/>
    <w:rsid w:val="00A31A6F"/>
    <w:rsid w:val="00B57FD1"/>
    <w:rsid w:val="00B76FA4"/>
    <w:rsid w:val="00BA1870"/>
    <w:rsid w:val="00C310E3"/>
    <w:rsid w:val="00C84BB8"/>
    <w:rsid w:val="00CA0B84"/>
    <w:rsid w:val="00CE7B51"/>
    <w:rsid w:val="00D269A2"/>
    <w:rsid w:val="00D959C9"/>
    <w:rsid w:val="00DB785C"/>
    <w:rsid w:val="00DF3703"/>
    <w:rsid w:val="00EA370C"/>
    <w:rsid w:val="00F00FB7"/>
    <w:rsid w:val="00FC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2AE3"/>
  <w15:chartTrackingRefBased/>
  <w15:docId w15:val="{FAACA54A-5EA6-4508-889B-822FADA2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BBD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75BBD"/>
    <w:rPr>
      <w:color w:val="0000FF"/>
      <w:u w:val="single"/>
    </w:rPr>
  </w:style>
  <w:style w:type="table" w:styleId="Reetkatablice">
    <w:name w:val="Table Grid"/>
    <w:basedOn w:val="Obinatablica"/>
    <w:uiPriority w:val="39"/>
    <w:rsid w:val="00875B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EA370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76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2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s-strukovna-gospic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cp:lastPrinted>2023-06-26T09:59:00Z</cp:lastPrinted>
  <dcterms:created xsi:type="dcterms:W3CDTF">2025-05-27T06:02:00Z</dcterms:created>
  <dcterms:modified xsi:type="dcterms:W3CDTF">2025-05-27T06:06:00Z</dcterms:modified>
</cp:coreProperties>
</file>