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C77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4DBC9D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58020830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6100F83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proofErr w:type="spellStart"/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</w:t>
      </w:r>
      <w:proofErr w:type="spellEnd"/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 xml:space="preserve"> 24, 53000 Gospić</w:t>
      </w:r>
    </w:p>
    <w:p w14:paraId="7D3F73ED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064F476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2A732172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1DD6E2E4" w14:textId="77777777" w:rsidR="00F53E05" w:rsidRPr="00153318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15331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57CAFB73" w14:textId="2871DF1C" w:rsidR="00F53E05" w:rsidRPr="0010457C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10457C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EA5DD5" w:rsidRPr="0010457C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5</w:t>
      </w:r>
      <w:r w:rsidRPr="0010457C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10457C" w:rsidRPr="0010457C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36</w:t>
      </w:r>
    </w:p>
    <w:p w14:paraId="211D5494" w14:textId="644ED409" w:rsidR="00F53E05" w:rsidRPr="0010457C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10457C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</w:t>
      </w:r>
      <w:r w:rsidR="00153318" w:rsidRPr="0010457C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Pr="0010457C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35-01-2</w:t>
      </w:r>
      <w:r w:rsidR="00EA5DD5" w:rsidRPr="0010457C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5</w:t>
      </w:r>
      <w:r w:rsidRPr="0010457C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-3</w:t>
      </w:r>
    </w:p>
    <w:p w14:paraId="7D427785" w14:textId="3CF4F3B6" w:rsidR="00F53E05" w:rsidRPr="0010457C" w:rsidRDefault="00F53E05" w:rsidP="00F53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10457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Gospić, </w:t>
      </w:r>
      <w:r w:rsidR="0010457C" w:rsidRPr="0010457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20</w:t>
      </w:r>
      <w:r w:rsidR="00153318" w:rsidRPr="0010457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. </w:t>
      </w:r>
      <w:r w:rsidR="000A010B" w:rsidRPr="0010457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studenoga</w:t>
      </w:r>
      <w:r w:rsidR="00153318" w:rsidRPr="0010457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202</w:t>
      </w:r>
      <w:r w:rsidR="00EA5DD5" w:rsidRPr="0010457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5</w:t>
      </w:r>
      <w:r w:rsidRPr="0010457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6AC9CEFB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165D48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40574CB" w14:textId="7212ACD5" w:rsidR="003C3EB6" w:rsidRPr="00F53E05" w:rsidRDefault="003C3EB6" w:rsidP="005E4E36">
      <w:pPr>
        <w:keepNext/>
        <w:spacing w:after="0" w:line="240" w:lineRule="auto"/>
        <w:ind w:left="720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</w:pPr>
      <w:bookmarkStart w:id="0" w:name="_Toc91485619"/>
      <w:bookmarkStart w:id="1" w:name="_Toc98165603"/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PODRUČJE VREDNOVANJA KANDIDATA ZA RADN</w:t>
      </w:r>
      <w:r w:rsidR="005C04B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="008E44C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="008153E8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MJESTO </w:t>
      </w:r>
      <w:r w:rsidR="008D1CF0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STRUČNOG SURADNIKA EDUKACIJSKOG REHABILITATORA</w:t>
      </w:r>
      <w:r w:rsidR="00F265D3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/ STRUČNE SURADNICE EDUKACIJSKE REHABILITATORICE</w:t>
      </w:r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– </w:t>
      </w:r>
      <w:r w:rsidR="0053471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NE</w:t>
      </w:r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ODREĐENO, </w:t>
      </w:r>
      <w:r w:rsidR="00F53E05"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NE</w:t>
      </w:r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PUNO RADNO VRIJEME</w:t>
      </w:r>
      <w:bookmarkEnd w:id="0"/>
      <w:bookmarkEnd w:id="1"/>
      <w:r w:rsidR="00F53E05"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</w:p>
    <w:p w14:paraId="605E36DB" w14:textId="77777777" w:rsidR="003C3EB6" w:rsidRPr="00F53E05" w:rsidRDefault="003C3EB6" w:rsidP="003C3EB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Na temelju članka 17. i 19. Pravilnika o načinu i postupku zapošljavanja u Strukovnoj školi Gospić, 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Povjerenstvo za procjenu i vrednovanje kandidata</w:t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objavljuje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</w:p>
    <w:p w14:paraId="196B68B8" w14:textId="77777777" w:rsidR="003C3EB6" w:rsidRPr="00F53E05" w:rsidRDefault="003C3EB6" w:rsidP="003C3EB6">
      <w:pPr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0546242" w14:textId="3D7BF7CC" w:rsidR="003C3EB6" w:rsidRPr="00F53E05" w:rsidRDefault="003C3EB6" w:rsidP="009366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OBAVIJEST</w:t>
      </w:r>
      <w:r w:rsidR="00936641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 području odnosno sadržaju i načinu procjene i vrednovanja kandidata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53E05">
        <w:rPr>
          <w:rFonts w:ascii="Times New Roman" w:eastAsia="Calibri" w:hAnsi="Times New Roman" w:cs="Times New Roman"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natječaj </w:t>
      </w:r>
    </w:p>
    <w:p w14:paraId="504A4F59" w14:textId="77777777" w:rsidR="003C3EB6" w:rsidRPr="00F53E05" w:rsidRDefault="003C3EB6" w:rsidP="003C3EB6">
      <w:pPr>
        <w:tabs>
          <w:tab w:val="num" w:pos="720"/>
        </w:tabs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F53E05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040B793A" w14:textId="0BFFF9E7" w:rsidR="008E44C7" w:rsidRPr="00F53E05" w:rsidRDefault="003C3EB6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Pravni izvori</w:t>
      </w:r>
      <w:r w:rsidR="00232D3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, odnosno područje vrednovanja</w:t>
      </w: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za pripremu kandidata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prijavljenih na 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radno mjesto </w:t>
      </w:r>
      <w:r w:rsidR="008D1CF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stručnog suradnika edukacijskog </w:t>
      </w:r>
      <w:proofErr w:type="spellStart"/>
      <w:r w:rsidR="008D1CF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rehabilitatora</w:t>
      </w:r>
      <w:proofErr w:type="spellEnd"/>
      <w:r w:rsidR="00F265D3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/stručne suradnice edukacijske </w:t>
      </w:r>
      <w:proofErr w:type="spellStart"/>
      <w:r w:rsidR="00F265D3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rehabilitatorice</w:t>
      </w:r>
      <w:proofErr w:type="spellEnd"/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na </w:t>
      </w:r>
      <w:r w:rsidR="005347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ne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određeno, nepuno radno vrijeme od </w:t>
      </w:r>
      <w:r w:rsidR="008D1CF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20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sat</w:t>
      </w:r>
      <w:r w:rsidR="0022580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tjedno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jesu sljedeći:</w:t>
      </w:r>
    </w:p>
    <w:p w14:paraId="23B8B2D4" w14:textId="77777777" w:rsidR="00F53E05" w:rsidRPr="00F53E05" w:rsidRDefault="00F53E05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7657" w:type="dxa"/>
        <w:jc w:val="center"/>
        <w:tblBorders>
          <w:top w:val="single" w:sz="4" w:space="0" w:color="8080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3"/>
        <w:gridCol w:w="6564"/>
      </w:tblGrid>
      <w:tr w:rsidR="00CD55AC" w:rsidRPr="00CD55AC" w14:paraId="2A9F7913" w14:textId="77777777" w:rsidTr="00CD55AC">
        <w:trPr>
          <w:jc w:val="center"/>
        </w:trPr>
        <w:tc>
          <w:tcPr>
            <w:tcW w:w="10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586C06A5" w14:textId="77777777" w:rsidR="00CD55AC" w:rsidRPr="00CD55AC" w:rsidRDefault="00CD55AC" w:rsidP="00CD5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bookmarkStart w:id="2" w:name="_Hlk149294381"/>
            <w:proofErr w:type="spellStart"/>
            <w:r w:rsidRPr="00CD55A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Rbr</w:t>
            </w:r>
            <w:proofErr w:type="spellEnd"/>
            <w:r w:rsidRPr="00CD55A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65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4347DBB5" w14:textId="77777777" w:rsidR="00CD55AC" w:rsidRPr="00CD55AC" w:rsidRDefault="00CD55AC" w:rsidP="00CD55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D55A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Naziv pravnog akta</w:t>
            </w:r>
          </w:p>
          <w:p w14:paraId="36C47A95" w14:textId="77777777" w:rsidR="00CD55AC" w:rsidRPr="00CD55AC" w:rsidRDefault="00CD55AC" w:rsidP="00CD55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D55AC" w:rsidRPr="00CD55AC" w14:paraId="313FA8CA" w14:textId="77777777" w:rsidTr="00CD55AC">
        <w:trPr>
          <w:jc w:val="center"/>
        </w:trPr>
        <w:tc>
          <w:tcPr>
            <w:tcW w:w="10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42F4AAAA" w14:textId="77777777" w:rsidR="00CD55AC" w:rsidRPr="00CD55AC" w:rsidRDefault="00CD55AC" w:rsidP="00CD55AC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55A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5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14:paraId="3F4410A7" w14:textId="612050AE" w:rsidR="00CD55AC" w:rsidRPr="00CD55AC" w:rsidRDefault="00CD55AC" w:rsidP="00CD55A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18"/>
                <w:szCs w:val="18"/>
                <w:lang w:eastAsia="hr-HR"/>
              </w:rPr>
            </w:pPr>
            <w:r w:rsidRPr="00CD55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 o odgoju i obrazovanju u osnovnoj i srednjoj školi</w:t>
            </w:r>
            <w:r w:rsidRPr="00CD55A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(„Narodne novine“ broj 87/08., 86/09., 92/10., 105/10., 90/11., 5/12., 16/12., 86/12., 126/12., 94/13., 152/14., 07/17., 68/18., 98/19., 64/20.</w:t>
            </w:r>
            <w:r w:rsidR="00F265D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  <w:r w:rsidRPr="00CD55A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151/22.</w:t>
            </w:r>
            <w:r w:rsidR="00F265D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155/23. i 156/23.</w:t>
            </w:r>
            <w:r w:rsidRPr="00CD55A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</w:p>
        </w:tc>
      </w:tr>
      <w:tr w:rsidR="00CD55AC" w:rsidRPr="00CD55AC" w14:paraId="4DC2F967" w14:textId="77777777" w:rsidTr="00CD55AC">
        <w:trPr>
          <w:jc w:val="center"/>
        </w:trPr>
        <w:tc>
          <w:tcPr>
            <w:tcW w:w="10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723B2A37" w14:textId="77777777" w:rsidR="00CD55AC" w:rsidRPr="00CD55AC" w:rsidRDefault="00CD55AC" w:rsidP="00CD55AC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55A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5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14:paraId="62CF8234" w14:textId="77777777" w:rsidR="00CD55AC" w:rsidRPr="00CD55AC" w:rsidRDefault="00CD55AC" w:rsidP="00CD55A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18"/>
                <w:szCs w:val="18"/>
                <w:lang w:eastAsia="hr-HR"/>
              </w:rPr>
            </w:pPr>
            <w:r w:rsidRPr="00CD55AC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  <w:lang w:eastAsia="hr-HR"/>
              </w:rPr>
              <w:t>Pravilnik o načinima, postupcima i elementima vrednovanja učenika u osnovnoj i srednjoj školi</w:t>
            </w:r>
            <w:r w:rsidRPr="00CD55AC">
              <w:rPr>
                <w:rFonts w:ascii="Times New Roman" w:eastAsia="Calibri" w:hAnsi="Times New Roman" w:cs="Times New Roman"/>
                <w:color w:val="222222"/>
                <w:sz w:val="18"/>
                <w:szCs w:val="18"/>
                <w:lang w:eastAsia="hr-HR"/>
              </w:rPr>
              <w:t xml:space="preserve"> („Narodne novine“ broj  112/10., 82/19., 43/20. i 100/21.)</w:t>
            </w:r>
          </w:p>
        </w:tc>
      </w:tr>
      <w:tr w:rsidR="00CD55AC" w:rsidRPr="00CD55AC" w14:paraId="073E3571" w14:textId="77777777" w:rsidTr="00CD55AC">
        <w:trPr>
          <w:jc w:val="center"/>
        </w:trPr>
        <w:tc>
          <w:tcPr>
            <w:tcW w:w="10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4BE6CF91" w14:textId="77777777" w:rsidR="00CD55AC" w:rsidRPr="00CD55AC" w:rsidRDefault="00CD55AC" w:rsidP="00CD55AC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55A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5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14:paraId="70B5BDC5" w14:textId="3C02013B" w:rsidR="00CD55AC" w:rsidRPr="00CD55AC" w:rsidRDefault="00CD55AC" w:rsidP="00CD55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3" w:name="_Toc87441873"/>
            <w:bookmarkStart w:id="4" w:name="_Toc89071496"/>
            <w:bookmarkStart w:id="5" w:name="_Toc91485620"/>
            <w:bookmarkStart w:id="6" w:name="_Toc98160525"/>
            <w:bookmarkStart w:id="7" w:name="_Toc98165604"/>
            <w:r w:rsidRPr="00CD55A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Pravilnik o pedagoškoj dokumentaciji i evidenciji te javnim ispravama u školskim ustanovama</w:t>
            </w:r>
            <w:r w:rsidRPr="00CD55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(„Narodne novine“ broj </w:t>
            </w:r>
            <w:r w:rsidR="00EA5DD5">
              <w:rPr>
                <w:rFonts w:ascii="Times New Roman" w:eastAsia="Calibri" w:hAnsi="Times New Roman" w:cs="Times New Roman"/>
                <w:sz w:val="18"/>
                <w:szCs w:val="18"/>
              </w:rPr>
              <w:t>98/24</w:t>
            </w:r>
            <w:r w:rsidRPr="00CD55AC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  <w:bookmarkEnd w:id="3"/>
            <w:bookmarkEnd w:id="4"/>
            <w:bookmarkEnd w:id="5"/>
            <w:bookmarkEnd w:id="6"/>
            <w:bookmarkEnd w:id="7"/>
          </w:p>
        </w:tc>
      </w:tr>
      <w:tr w:rsidR="00CD55AC" w:rsidRPr="00CD55AC" w14:paraId="7CD4EFA4" w14:textId="77777777" w:rsidTr="00CD55AC">
        <w:trPr>
          <w:jc w:val="center"/>
        </w:trPr>
        <w:tc>
          <w:tcPr>
            <w:tcW w:w="10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7894E1BA" w14:textId="77777777" w:rsidR="00CD55AC" w:rsidRPr="00CD55AC" w:rsidRDefault="00CD55AC" w:rsidP="00CD55AC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55A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5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14:paraId="02A486D3" w14:textId="77777777" w:rsidR="00CD55AC" w:rsidRPr="00CD55AC" w:rsidRDefault="00CD55AC" w:rsidP="00CD55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55A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Pravilnik o osnovnoškolskom i srednjoškolskom odgoju i obrazovanju učenika s teškoćama u razvoju </w:t>
            </w:r>
            <w:r w:rsidRPr="00CD55A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(„Narodne novine“ broj 24/15.)</w:t>
            </w:r>
          </w:p>
        </w:tc>
      </w:tr>
      <w:tr w:rsidR="00CD55AC" w:rsidRPr="00CD55AC" w14:paraId="03836FCF" w14:textId="77777777" w:rsidTr="00CD55AC">
        <w:trPr>
          <w:jc w:val="center"/>
        </w:trPr>
        <w:tc>
          <w:tcPr>
            <w:tcW w:w="109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601E" w14:textId="77777777" w:rsidR="00CD55AC" w:rsidRPr="00CD55AC" w:rsidRDefault="00CD55AC" w:rsidP="00CD55AC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55A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56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1AEB" w14:textId="299CCB95" w:rsidR="00CD55AC" w:rsidRPr="00CD55AC" w:rsidRDefault="00CD55AC" w:rsidP="00CD55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55A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Pravilnik o pomoćnicima u nastavi i stručnim komunikacijskim posrednicima </w:t>
            </w:r>
            <w:r w:rsidRPr="00CD55A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(„Narodne novine“ broj </w:t>
            </w:r>
            <w:r w:rsidR="00EA5DD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85/24</w:t>
            </w:r>
            <w:r w:rsidR="00F265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  <w:r w:rsidRPr="00CD55A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)</w:t>
            </w:r>
          </w:p>
        </w:tc>
      </w:tr>
      <w:bookmarkEnd w:id="2"/>
    </w:tbl>
    <w:p w14:paraId="4B429966" w14:textId="77777777" w:rsidR="00F53E05" w:rsidRPr="00F53E05" w:rsidRDefault="00F53E05" w:rsidP="003C3EB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D702" w14:textId="77777777" w:rsidR="003C3EB6" w:rsidRPr="00F53E05" w:rsidRDefault="003C3EB6" w:rsidP="003C3E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sz w:val="20"/>
          <w:szCs w:val="20"/>
        </w:rPr>
        <w:t>Vrednovanje će se provesti na način:</w:t>
      </w:r>
    </w:p>
    <w:p w14:paraId="2EA07006" w14:textId="37C4956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Pis</w:t>
      </w:r>
      <w:r w:rsidR="000B682C">
        <w:rPr>
          <w:rFonts w:ascii="Times New Roman" w:eastAsia="Times New Roman" w:hAnsi="Times New Roman" w:cs="Times New Roman"/>
          <w:sz w:val="20"/>
          <w:szCs w:val="20"/>
          <w:lang w:eastAsia="hr-HR"/>
        </w:rPr>
        <w:t>mena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provjera iz područja srednjoškolskog odgoja i obrazovanja (tablica „Pravni izvori“) </w:t>
      </w:r>
    </w:p>
    <w:p w14:paraId="5BF6593D" w14:textId="7777777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Razgovor s kandidatima prema Pravilniku o načinu i postupku zapošljavanja u Strukovnoj školi Gospić</w:t>
      </w:r>
    </w:p>
    <w:p w14:paraId="14CA68C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23730A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O točnom datumu, vremenu i mjestu vrednovanja, 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će biti obaviješteni 5 dana prije dana koji bude određen za vrednovanje putem poziva. </w:t>
      </w:r>
    </w:p>
    <w:p w14:paraId="4F01160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će se dostaviti elektroničkom poštom na e-adresu kandidata i bit će objavljen na mrežnoj stranici škole.</w:t>
      </w:r>
    </w:p>
    <w:p w14:paraId="77B8059A" w14:textId="77777777" w:rsidR="003C3EB6" w:rsidRPr="0010457C" w:rsidRDefault="003C3EB6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BBE213" w14:textId="3A505281" w:rsidR="003C3EB6" w:rsidRPr="0010457C" w:rsidRDefault="003C3EB6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10457C">
        <w:rPr>
          <w:rFonts w:ascii="Times New Roman" w:eastAsia="Calibri" w:hAnsi="Times New Roman" w:cs="Times New Roman"/>
          <w:sz w:val="20"/>
          <w:szCs w:val="20"/>
          <w:lang w:eastAsia="hr-HR"/>
        </w:rPr>
        <w:t>Predsjedni</w:t>
      </w:r>
      <w:r w:rsidR="0010457C" w:rsidRPr="0010457C">
        <w:rPr>
          <w:rFonts w:ascii="Times New Roman" w:eastAsia="Calibri" w:hAnsi="Times New Roman" w:cs="Times New Roman"/>
          <w:sz w:val="20"/>
          <w:szCs w:val="20"/>
          <w:lang w:eastAsia="hr-HR"/>
        </w:rPr>
        <w:t>ca</w:t>
      </w:r>
      <w:r w:rsidRPr="0010457C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Povjerenstva za procjenu i vrednovanje kandidata</w:t>
      </w:r>
    </w:p>
    <w:p w14:paraId="467CF6D3" w14:textId="099CC22E" w:rsidR="00442DF6" w:rsidRPr="0010457C" w:rsidRDefault="0010457C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10457C">
        <w:rPr>
          <w:rFonts w:ascii="Times New Roman" w:eastAsia="Calibri" w:hAnsi="Times New Roman" w:cs="Times New Roman"/>
          <w:sz w:val="20"/>
          <w:szCs w:val="20"/>
          <w:lang w:eastAsia="hr-HR"/>
        </w:rPr>
        <w:t>Maja Rukavina</w:t>
      </w:r>
      <w:r w:rsidR="008D1CF0" w:rsidRPr="0010457C">
        <w:rPr>
          <w:rFonts w:ascii="Times New Roman" w:eastAsia="Calibri" w:hAnsi="Times New Roman" w:cs="Times New Roman"/>
          <w:sz w:val="20"/>
          <w:szCs w:val="20"/>
          <w:lang w:eastAsia="hr-HR"/>
        </w:rPr>
        <w:t>, prof.</w:t>
      </w:r>
    </w:p>
    <w:p w14:paraId="10A57887" w14:textId="4DD31548" w:rsidR="00886F10" w:rsidRPr="008E44C7" w:rsidRDefault="003C3EB6" w:rsidP="004B398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                                 </w:t>
      </w:r>
    </w:p>
    <w:sectPr w:rsidR="00886F10" w:rsidRPr="008E44C7" w:rsidSect="001A0C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AE"/>
    <w:multiLevelType w:val="hybridMultilevel"/>
    <w:tmpl w:val="10C47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A9C"/>
    <w:multiLevelType w:val="hybridMultilevel"/>
    <w:tmpl w:val="7F961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F72F3"/>
    <w:multiLevelType w:val="hybridMultilevel"/>
    <w:tmpl w:val="7D8E1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60E9"/>
    <w:multiLevelType w:val="hybridMultilevel"/>
    <w:tmpl w:val="ED22E4BC"/>
    <w:lvl w:ilvl="0" w:tplc="2A82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6"/>
    <w:rsid w:val="00062021"/>
    <w:rsid w:val="00077C49"/>
    <w:rsid w:val="000A010B"/>
    <w:rsid w:val="000B682C"/>
    <w:rsid w:val="0010457C"/>
    <w:rsid w:val="00153318"/>
    <w:rsid w:val="001626D8"/>
    <w:rsid w:val="001A0C5A"/>
    <w:rsid w:val="00214979"/>
    <w:rsid w:val="00225807"/>
    <w:rsid w:val="00232D3B"/>
    <w:rsid w:val="00306CEC"/>
    <w:rsid w:val="00323551"/>
    <w:rsid w:val="00330C7A"/>
    <w:rsid w:val="00371F81"/>
    <w:rsid w:val="0038171B"/>
    <w:rsid w:val="00386383"/>
    <w:rsid w:val="003C3EB6"/>
    <w:rsid w:val="00442DF6"/>
    <w:rsid w:val="004B3987"/>
    <w:rsid w:val="00534715"/>
    <w:rsid w:val="005B351D"/>
    <w:rsid w:val="005C04B6"/>
    <w:rsid w:val="005C6BB8"/>
    <w:rsid w:val="005E4E36"/>
    <w:rsid w:val="00673271"/>
    <w:rsid w:val="0072555C"/>
    <w:rsid w:val="00751CE1"/>
    <w:rsid w:val="008153E8"/>
    <w:rsid w:val="008234D1"/>
    <w:rsid w:val="00886F10"/>
    <w:rsid w:val="008B5B02"/>
    <w:rsid w:val="008D1CF0"/>
    <w:rsid w:val="008E44C7"/>
    <w:rsid w:val="00936641"/>
    <w:rsid w:val="00952B2D"/>
    <w:rsid w:val="009B5F2D"/>
    <w:rsid w:val="00AA3380"/>
    <w:rsid w:val="00C62A07"/>
    <w:rsid w:val="00CD55AC"/>
    <w:rsid w:val="00EA5DD5"/>
    <w:rsid w:val="00F13BDD"/>
    <w:rsid w:val="00F265D3"/>
    <w:rsid w:val="00F4214D"/>
    <w:rsid w:val="00F4706F"/>
    <w:rsid w:val="00F5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CD6"/>
  <w15:chartTrackingRefBased/>
  <w15:docId w15:val="{E010B010-B253-45D4-A4F6-E68727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cp:lastPrinted>2025-02-10T12:53:00Z</cp:lastPrinted>
  <dcterms:created xsi:type="dcterms:W3CDTF">2024-05-14T11:17:00Z</dcterms:created>
  <dcterms:modified xsi:type="dcterms:W3CDTF">2025-11-17T09:23:00Z</dcterms:modified>
</cp:coreProperties>
</file>