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FE86" w14:textId="6676638B" w:rsidR="002C2ECA" w:rsidRDefault="002C2ECA" w:rsidP="002C2ECA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OBRAZAC SUDJELOVANJA U POSTUPKU SAVJETOVANJA S JAVNOŠĆU</w:t>
      </w: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4644"/>
      </w:tblGrid>
      <w:tr w:rsidR="002C2ECA" w14:paraId="24D85BFF" w14:textId="77777777" w:rsidTr="00101751">
        <w:trPr>
          <w:trHeight w:val="126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543CE" w14:textId="77777777" w:rsidR="002C2ECA" w:rsidRDefault="002C2ECA" w:rsidP="00101751">
            <w:pPr>
              <w:spacing w:before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</w:t>
            </w:r>
          </w:p>
          <w:p w14:paraId="0E17099C" w14:textId="7637F11D" w:rsidR="002C2ECA" w:rsidRDefault="002C2ECA" w:rsidP="00101751">
            <w:pPr>
              <w:spacing w:line="240" w:lineRule="auto"/>
              <w:jc w:val="center"/>
            </w:pPr>
            <w:r>
              <w:rPr>
                <w:rFonts w:ascii="Arial" w:hAnsi="Arial" w:cs="Arial"/>
              </w:rPr>
              <w:t xml:space="preserve">sudjelovanja u postupku savjetovanju s javnošću o </w:t>
            </w:r>
            <w:r w:rsidR="00B77665">
              <w:rPr>
                <w:rFonts w:ascii="Arial" w:hAnsi="Arial" w:cs="Arial"/>
              </w:rPr>
              <w:t xml:space="preserve">prijedlogu </w:t>
            </w:r>
            <w:r w:rsidR="00B11EF0">
              <w:rPr>
                <w:rFonts w:ascii="Arial" w:hAnsi="Arial" w:cs="Arial"/>
              </w:rPr>
              <w:t>Pravilnik</w:t>
            </w:r>
            <w:r w:rsidR="00B77665">
              <w:rPr>
                <w:rFonts w:ascii="Arial" w:hAnsi="Arial" w:cs="Arial"/>
              </w:rPr>
              <w:t>a</w:t>
            </w:r>
            <w:r w:rsidR="00B11EF0">
              <w:rPr>
                <w:rFonts w:ascii="Arial" w:hAnsi="Arial" w:cs="Arial"/>
              </w:rPr>
              <w:t xml:space="preserve"> o provedbi postupaka jednostavne nabave</w:t>
            </w:r>
          </w:p>
        </w:tc>
      </w:tr>
      <w:tr w:rsidR="002C2ECA" w14:paraId="53B2910C" w14:textId="77777777" w:rsidTr="00101751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E1391" w14:textId="55C6E2AD" w:rsidR="002C2ECA" w:rsidRDefault="002C2ECA" w:rsidP="00101751">
            <w:pPr>
              <w:spacing w:before="120"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B11E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77665">
              <w:rPr>
                <w:rFonts w:ascii="Arial" w:hAnsi="Arial" w:cs="Arial"/>
                <w:b/>
                <w:sz w:val="20"/>
                <w:szCs w:val="20"/>
              </w:rPr>
              <w:t xml:space="preserve">Prijedlog </w:t>
            </w:r>
            <w:r w:rsidR="00B11EF0" w:rsidRPr="00B11EF0">
              <w:rPr>
                <w:rFonts w:ascii="Arial" w:hAnsi="Arial" w:cs="Arial"/>
                <w:b/>
                <w:sz w:val="20"/>
                <w:szCs w:val="20"/>
              </w:rPr>
              <w:t>Pravilnik</w:t>
            </w:r>
            <w:r w:rsidR="00B7766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B11EF0" w:rsidRPr="00B11EF0">
              <w:rPr>
                <w:rFonts w:ascii="Arial" w:hAnsi="Arial" w:cs="Arial"/>
                <w:b/>
                <w:sz w:val="20"/>
                <w:szCs w:val="20"/>
              </w:rPr>
              <w:t xml:space="preserve"> o provedbi postupaka jednostavne nabave</w:t>
            </w:r>
          </w:p>
          <w:p w14:paraId="1D51518F" w14:textId="77777777" w:rsidR="002C2ECA" w:rsidRDefault="002C2ECA" w:rsidP="00101751">
            <w:pPr>
              <w:spacing w:before="120" w:line="25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2ECA" w14:paraId="6B3522D3" w14:textId="77777777" w:rsidTr="00101751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58BF" w14:textId="50DF16C6" w:rsidR="002C2ECA" w:rsidRDefault="002C2ECA" w:rsidP="00101751">
            <w:pPr>
              <w:spacing w:before="120"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  <w:r w:rsidR="00B11EF0">
              <w:rPr>
                <w:rFonts w:ascii="Arial" w:hAnsi="Arial" w:cs="Arial"/>
                <w:b/>
                <w:sz w:val="20"/>
                <w:szCs w:val="20"/>
              </w:rPr>
              <w:t>Strukovna škola Gospić</w:t>
            </w:r>
          </w:p>
          <w:p w14:paraId="582053A1" w14:textId="77777777" w:rsidR="002C2ECA" w:rsidRDefault="002C2ECA" w:rsidP="00101751">
            <w:pPr>
              <w:spacing w:before="120" w:line="25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2ECA" w14:paraId="39F9C432" w14:textId="77777777" w:rsidTr="00101751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5E299" w14:textId="43D7AE8F" w:rsidR="002C2ECA" w:rsidRDefault="002C2ECA" w:rsidP="00101751">
            <w:pPr>
              <w:spacing w:before="120"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  <w:r w:rsidR="006C44BD">
              <w:rPr>
                <w:rFonts w:ascii="Arial" w:hAnsi="Arial" w:cs="Arial"/>
                <w:b/>
                <w:sz w:val="20"/>
                <w:szCs w:val="20"/>
              </w:rPr>
              <w:t>10. srpnja 2026.</w:t>
            </w:r>
          </w:p>
          <w:p w14:paraId="5B5301CA" w14:textId="77777777" w:rsidR="002C2ECA" w:rsidRDefault="002C2ECA" w:rsidP="00101751">
            <w:pPr>
              <w:spacing w:before="120" w:line="25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8861D" w14:textId="707484A2" w:rsidR="002C2ECA" w:rsidRDefault="002C2ECA" w:rsidP="00101751">
            <w:pPr>
              <w:spacing w:before="60" w:after="60"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6C44BD">
              <w:rPr>
                <w:rFonts w:ascii="Arial" w:hAnsi="Arial" w:cs="Arial"/>
                <w:b/>
                <w:sz w:val="20"/>
                <w:szCs w:val="20"/>
              </w:rPr>
              <w:t xml:space="preserve"> 9. kolovoza 2026.</w:t>
            </w:r>
          </w:p>
          <w:p w14:paraId="1CBDD74F" w14:textId="77777777" w:rsidR="002C2ECA" w:rsidRDefault="002C2ECA" w:rsidP="00101751">
            <w:pPr>
              <w:spacing w:before="60" w:after="60" w:line="25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2ECA" w14:paraId="1699516D" w14:textId="77777777" w:rsidTr="00101751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8B7B" w14:textId="77777777" w:rsidR="002C2ECA" w:rsidRDefault="002C2ECA" w:rsidP="00101751">
            <w:pPr>
              <w:spacing w:before="120"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B4F1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63587995" w14:textId="77777777" w:rsidTr="00101751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8E34" w14:textId="77777777" w:rsidR="002C2ECA" w:rsidRDefault="002C2ECA" w:rsidP="00101751">
            <w:pPr>
              <w:spacing w:before="120"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D1EEF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343A6078" w14:textId="77777777" w:rsidTr="00101751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D4343" w14:textId="77777777" w:rsidR="002C2ECA" w:rsidRDefault="002C2ECA" w:rsidP="00101751">
            <w:pPr>
              <w:spacing w:before="120"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A3E07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605E1946" w14:textId="77777777" w:rsidTr="00101751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B1D6" w14:textId="77777777" w:rsidR="002C2ECA" w:rsidRDefault="002C2ECA" w:rsidP="00101751">
            <w:pPr>
              <w:spacing w:before="120"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A3B34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329DE542" w14:textId="77777777" w:rsidTr="00101751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750A" w14:textId="77777777" w:rsidR="002C2ECA" w:rsidRDefault="002C2ECA" w:rsidP="00101751">
            <w:pPr>
              <w:spacing w:before="120" w:line="254" w:lineRule="auto"/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B59C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5D3170F0" w14:textId="77777777" w:rsidTr="00101751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E8AB" w14:textId="77777777" w:rsidR="002C2ECA" w:rsidRDefault="002C2ECA" w:rsidP="00101751">
            <w:pPr>
              <w:spacing w:before="12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E433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2BDD840F" w14:textId="77777777" w:rsidTr="00101751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7D21" w14:textId="77777777" w:rsidR="002C2ECA" w:rsidRDefault="002C2ECA" w:rsidP="00101751">
            <w:pPr>
              <w:spacing w:before="12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B41F0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6B255F3D" w14:textId="77777777" w:rsidTr="00101751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FEE44" w14:textId="77777777" w:rsidR="002C2ECA" w:rsidRDefault="002C2ECA" w:rsidP="00101751">
            <w:pPr>
              <w:spacing w:before="12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49719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3DBC26FD" w14:textId="77777777" w:rsidTr="00101751"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9A1A" w14:textId="77777777" w:rsidR="002C2ECA" w:rsidRDefault="002C2ECA" w:rsidP="00101751">
            <w:pPr>
              <w:spacing w:before="12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A37F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35299E67" w14:textId="77777777" w:rsidTr="00101751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0884E" w14:textId="77777777" w:rsidR="002C2ECA" w:rsidRDefault="002C2ECA" w:rsidP="00101751">
            <w:pPr>
              <w:spacing w:before="12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A14B8" w14:textId="77777777" w:rsidR="002C2ECA" w:rsidRDefault="002C2ECA" w:rsidP="00101751">
            <w:pPr>
              <w:spacing w:before="60" w:after="60" w:line="254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ECA" w14:paraId="2B9753A6" w14:textId="77777777" w:rsidTr="002C2ECA">
        <w:trPr>
          <w:trHeight w:val="322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9ACE" w14:textId="02453200" w:rsidR="002C2ECA" w:rsidRDefault="002C2ECA" w:rsidP="00101751">
            <w:pPr>
              <w:spacing w:before="120" w:line="254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C44BD">
              <w:rPr>
                <w:rFonts w:ascii="Arial" w:hAnsi="Arial" w:cs="Arial"/>
                <w:sz w:val="20"/>
                <w:szCs w:val="20"/>
              </w:rPr>
              <w:t xml:space="preserve"> 9. srpnja 2026.</w:t>
            </w:r>
            <w:r>
              <w:rPr>
                <w:rFonts w:ascii="Arial" w:hAnsi="Arial" w:cs="Arial"/>
                <w:sz w:val="20"/>
                <w:szCs w:val="20"/>
              </w:rPr>
              <w:t xml:space="preserve"> na adresu elektroničke pošte: </w:t>
            </w:r>
            <w:hyperlink r:id="rId6" w:history="1">
              <w:r w:rsidR="001F3E3A" w:rsidRPr="001E5893">
                <w:rPr>
                  <w:rStyle w:val="Hiperveza"/>
                </w:rPr>
                <w:t>ured@ss-strukovna-gospic.skole.hr</w:t>
              </w:r>
            </w:hyperlink>
            <w:r w:rsidR="001F3E3A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ili na adresu: Strukovna škola Gospić, Budačka 24, 53000 Gospić. </w:t>
            </w:r>
          </w:p>
          <w:p w14:paraId="7D758BF3" w14:textId="5F38FFD0" w:rsidR="002C2ECA" w:rsidRDefault="002C2ECA" w:rsidP="00101751">
            <w:pPr>
              <w:spacing w:before="120" w:line="254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Kontakt osoba za provedbu savjetovanja: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Marinela Golik, 053/572-083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86F58C" w14:textId="77777777" w:rsidR="002C2ECA" w:rsidRDefault="002C2ECA" w:rsidP="00101751">
            <w:pPr>
              <w:spacing w:before="60" w:line="254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186B089" w14:textId="1D2E7F75" w:rsidR="002C2ECA" w:rsidRPr="002C2ECA" w:rsidRDefault="002C2ECA" w:rsidP="00101751">
            <w:pPr>
              <w:spacing w:before="60" w:line="254" w:lineRule="auto"/>
              <w:jc w:val="both"/>
              <w:rPr>
                <w:color w:val="FF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Izvješće će biti objavljeno </w:t>
            </w:r>
            <w:r w:rsidR="006C44BD" w:rsidRPr="006C44BD">
              <w:rPr>
                <w:rFonts w:ascii="Arial" w:hAnsi="Arial" w:cs="Arial"/>
                <w:sz w:val="20"/>
                <w:szCs w:val="20"/>
              </w:rPr>
              <w:t>11. kolovoza 2026.</w:t>
            </w:r>
            <w:r w:rsidRPr="006C4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44BD">
              <w:rPr>
                <w:rFonts w:ascii="Arial" w:hAnsi="Arial" w:cs="Arial"/>
                <w:i/>
                <w:iCs/>
                <w:sz w:val="20"/>
                <w:szCs w:val="20"/>
              </w:rPr>
              <w:t>(očekivani datum objave)</w:t>
            </w:r>
            <w:r w:rsidRPr="006C44BD">
              <w:rPr>
                <w:rFonts w:ascii="Arial" w:hAnsi="Arial" w:cs="Arial"/>
                <w:sz w:val="20"/>
                <w:szCs w:val="20"/>
              </w:rPr>
              <w:t xml:space="preserve"> na internetskoj stranici </w:t>
            </w:r>
            <w:r w:rsidR="006C44BD" w:rsidRPr="006C44BD">
              <w:rPr>
                <w:rFonts w:ascii="Arial" w:hAnsi="Arial" w:cs="Arial"/>
                <w:sz w:val="20"/>
                <w:szCs w:val="20"/>
              </w:rPr>
              <w:t>Strukovne škole Gospić</w:t>
            </w:r>
            <w:r w:rsidRPr="006C44BD">
              <w:rPr>
                <w:rFonts w:ascii="Arial" w:hAnsi="Arial" w:cs="Arial"/>
                <w:sz w:val="20"/>
                <w:szCs w:val="20"/>
              </w:rPr>
              <w:t xml:space="preserve">, na poveznici </w:t>
            </w:r>
            <w:hyperlink r:id="rId7" w:history="1">
              <w:r w:rsidR="006C44BD" w:rsidRPr="001E5893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https://ss-strukovna-gospic.skole.hr/savjetovanje-sa-zainteresiranom-javnoscu/</w:t>
              </w:r>
            </w:hyperlink>
            <w:r w:rsidR="006C44BD"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  <w:p w14:paraId="372F45D8" w14:textId="77777777" w:rsidR="002C2ECA" w:rsidRPr="006C44BD" w:rsidRDefault="002C2ECA" w:rsidP="00101751">
            <w:pPr>
              <w:spacing w:before="60" w:line="254" w:lineRule="auto"/>
              <w:jc w:val="both"/>
              <w:rPr>
                <w:b/>
                <w:bCs/>
              </w:rPr>
            </w:pPr>
            <w:r w:rsidRPr="006C44BD">
              <w:rPr>
                <w:rFonts w:ascii="Arial" w:hAnsi="Arial" w:cs="Arial"/>
                <w:b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2A116149" w14:textId="77777777" w:rsidR="008E58E5" w:rsidRDefault="008E58E5" w:rsidP="002C2ECA"/>
    <w:sectPr w:rsidR="008E58E5" w:rsidSect="006C44B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D9142" w14:textId="77777777" w:rsidR="000951B5" w:rsidRDefault="000951B5" w:rsidP="002C2ECA">
      <w:pPr>
        <w:spacing w:after="0" w:line="240" w:lineRule="auto"/>
      </w:pPr>
      <w:r>
        <w:separator/>
      </w:r>
    </w:p>
  </w:endnote>
  <w:endnote w:type="continuationSeparator" w:id="0">
    <w:p w14:paraId="36888CC5" w14:textId="77777777" w:rsidR="000951B5" w:rsidRDefault="000951B5" w:rsidP="002C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FEA56" w14:textId="77777777" w:rsidR="000951B5" w:rsidRDefault="000951B5" w:rsidP="002C2ECA">
      <w:pPr>
        <w:spacing w:after="0" w:line="240" w:lineRule="auto"/>
      </w:pPr>
      <w:r>
        <w:separator/>
      </w:r>
    </w:p>
  </w:footnote>
  <w:footnote w:type="continuationSeparator" w:id="0">
    <w:p w14:paraId="204B0EAA" w14:textId="77777777" w:rsidR="000951B5" w:rsidRDefault="000951B5" w:rsidP="002C2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CA"/>
    <w:rsid w:val="00041E90"/>
    <w:rsid w:val="000951B5"/>
    <w:rsid w:val="001F3E3A"/>
    <w:rsid w:val="002C2ECA"/>
    <w:rsid w:val="00432924"/>
    <w:rsid w:val="006C44BD"/>
    <w:rsid w:val="008E58E5"/>
    <w:rsid w:val="00B11EF0"/>
    <w:rsid w:val="00B7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3BD2"/>
  <w15:chartTrackingRefBased/>
  <w15:docId w15:val="{7B46DE94-3893-4BE9-81F5-9D97D6C1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ECA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C2EC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C2ECA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2C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2ECA"/>
    <w:rPr>
      <w:rFonts w:ascii="Calibri" w:eastAsia="Times New Roman" w:hAnsi="Calibri" w:cs="Times New Roman"/>
      <w:sz w:val="21"/>
      <w:szCs w:val="21"/>
    </w:rPr>
  </w:style>
  <w:style w:type="paragraph" w:styleId="Podnoje">
    <w:name w:val="footer"/>
    <w:basedOn w:val="Normal"/>
    <w:link w:val="PodnojeChar"/>
    <w:uiPriority w:val="99"/>
    <w:unhideWhenUsed/>
    <w:rsid w:val="002C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2ECA"/>
    <w:rPr>
      <w:rFonts w:ascii="Calibri" w:eastAsia="Times New Roman" w:hAnsi="Calibri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s-strukovna-gospic.skole.hr/savjetovanje-sa-zainteresiranom-javnosc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ss-strukovna-gospic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7</cp:revision>
  <dcterms:created xsi:type="dcterms:W3CDTF">2026-07-08T09:44:00Z</dcterms:created>
  <dcterms:modified xsi:type="dcterms:W3CDTF">2026-07-10T10:52:00Z</dcterms:modified>
</cp:coreProperties>
</file>